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22B0" w14:textId="77777777" w:rsidR="009A14FA" w:rsidRDefault="00782EF5" w:rsidP="00782EF5">
      <w:pPr>
        <w:pStyle w:val="Body1normal"/>
        <w:tabs>
          <w:tab w:val="left" w:pos="285"/>
          <w:tab w:val="right" w:pos="9864"/>
        </w:tabs>
      </w:pPr>
      <w:r>
        <w:tab/>
      </w:r>
      <w:r>
        <w:tab/>
      </w:r>
      <w:r w:rsidR="009A14FA">
        <w:rPr>
          <w:noProof/>
        </w:rPr>
        <w:pict w14:anchorId="5D5EEC76">
          <v:shapetype id="_x0000_t202" coordsize="21600,21600" o:spt="202" path="m,l,21600r21600,l21600,xe">
            <v:stroke joinstyle="miter"/>
            <v:path gradientshapeok="t" o:connecttype="rect"/>
          </v:shapetype>
          <v:shape id="_x0000_s1058" type="#_x0000_t202" style="position:absolute;margin-left:537.05pt;margin-top:54pt;width:20pt;height:143.6pt;z-index:-251663360;mso-position-horizontal-relative:page;mso-position-vertical-relative:page" filled="f" stroked="f">
            <v:textbox style="layout-flow:vertical;mso-layout-flow-alt:bottom-to-top;mso-next-textbox:#_x0000_s1058" inset="0,0,0,0">
              <w:txbxContent>
                <w:p w14:paraId="226DF011" w14:textId="77777777" w:rsidR="009A14FA" w:rsidRDefault="009A14FA" w:rsidP="007545F1">
                  <w:pPr>
                    <w:rPr>
                      <w:caps/>
                    </w:rPr>
                  </w:pPr>
                </w:p>
              </w:txbxContent>
            </v:textbox>
            <w10:wrap anchorx="page" anchory="page"/>
          </v:shape>
        </w:pict>
      </w:r>
      <w:r w:rsidR="009A14FA">
        <w:tab/>
      </w:r>
    </w:p>
    <w:p w14:paraId="3FC36E8A" w14:textId="77777777" w:rsidR="009A14FA" w:rsidRDefault="009A14FA" w:rsidP="009A14FA">
      <w:pPr>
        <w:pStyle w:val="Head1"/>
      </w:pPr>
      <w:r w:rsidRPr="00441EE6">
        <w:t>Request for Test Date Transfer Form</w:t>
      </w:r>
    </w:p>
    <w:p w14:paraId="47746B3D" w14:textId="77777777" w:rsidR="007545F1" w:rsidRPr="007545F1" w:rsidRDefault="007545F1" w:rsidP="009A14FA">
      <w:pPr>
        <w:pStyle w:val="Head1"/>
        <w:rPr>
          <w:b w:val="0"/>
          <w:i/>
          <w:iCs/>
          <w:color w:val="000000"/>
          <w:sz w:val="20"/>
          <w:szCs w:val="20"/>
        </w:rPr>
      </w:pPr>
      <w:r w:rsidRPr="007545F1">
        <w:rPr>
          <w:b w:val="0"/>
          <w:i/>
          <w:iCs/>
          <w:color w:val="000000"/>
          <w:sz w:val="20"/>
          <w:szCs w:val="20"/>
        </w:rPr>
        <w:t>This guidance only applies to non-UKVI IELTS. For UKVI, please refer to the UKVI Transfers and Refunds policy document.</w:t>
      </w:r>
    </w:p>
    <w:p w14:paraId="5842EB76" w14:textId="77777777" w:rsidR="009A14FA" w:rsidRPr="00441EE6" w:rsidRDefault="009A14FA" w:rsidP="009A14FA">
      <w:pPr>
        <w:pStyle w:val="Head1"/>
        <w:sectPr w:rsidR="009A14FA" w:rsidRPr="00441EE6" w:rsidSect="00782EF5">
          <w:headerReference w:type="default" r:id="rId7"/>
          <w:footerReference w:type="default" r:id="rId8"/>
          <w:pgSz w:w="11906" w:h="16838"/>
          <w:pgMar w:top="2269" w:right="1021" w:bottom="1134" w:left="1021" w:header="1074" w:footer="471" w:gutter="0"/>
          <w:cols w:space="720" w:equalWidth="0">
            <w:col w:w="9864" w:space="720"/>
          </w:cols>
          <w:docGrid w:linePitch="360"/>
        </w:sectPr>
      </w:pPr>
    </w:p>
    <w:p w14:paraId="1A4FE1B7" w14:textId="77777777" w:rsidR="00D546DE" w:rsidRDefault="00D546DE" w:rsidP="009A14FA">
      <w:pPr>
        <w:pStyle w:val="Subhead2-11pt"/>
      </w:pPr>
    </w:p>
    <w:p w14:paraId="0592E6C7" w14:textId="77777777" w:rsidR="00D546DE" w:rsidRDefault="00D546DE" w:rsidP="00D546DE">
      <w:pPr>
        <w:pStyle w:val="Subhead2-11pt"/>
        <w:sectPr w:rsidR="00D546DE" w:rsidSect="00D546DE">
          <w:type w:val="continuous"/>
          <w:pgSz w:w="11906" w:h="16838"/>
          <w:pgMar w:top="1134" w:right="1021" w:bottom="1134" w:left="1021" w:header="284" w:footer="471" w:gutter="0"/>
          <w:cols w:space="720"/>
          <w:docGrid w:linePitch="360"/>
        </w:sectPr>
      </w:pPr>
      <w:r>
        <w:t>Information for Candidates</w:t>
      </w:r>
    </w:p>
    <w:p w14:paraId="6FAC03BB" w14:textId="77777777" w:rsidR="009A14FA" w:rsidRPr="00D546DE" w:rsidRDefault="009A14FA" w:rsidP="009A14FA">
      <w:pPr>
        <w:pStyle w:val="Body1normal"/>
        <w:rPr>
          <w:sz w:val="20"/>
          <w:szCs w:val="20"/>
        </w:rPr>
      </w:pPr>
      <w:r w:rsidRPr="00D546DE">
        <w:rPr>
          <w:sz w:val="20"/>
          <w:szCs w:val="20"/>
        </w:rPr>
        <w:t>Candidates who seek to cancel their registration or transfer test dates within the five-week period prior to the test date will only receive a refund if they can satisfy to the Administrator that their ability to sit the test has been affected by illness or serious cause. Serious causes include:</w:t>
      </w:r>
    </w:p>
    <w:p w14:paraId="351819EA" w14:textId="77777777" w:rsidR="009A14FA" w:rsidRPr="00D546DE" w:rsidRDefault="009A14FA" w:rsidP="009A14FA">
      <w:pPr>
        <w:pStyle w:val="Bodybulletlist"/>
        <w:rPr>
          <w:sz w:val="20"/>
          <w:szCs w:val="20"/>
        </w:rPr>
      </w:pPr>
      <w:r w:rsidRPr="00D546DE">
        <w:rPr>
          <w:sz w:val="20"/>
          <w:szCs w:val="20"/>
        </w:rPr>
        <w:t xml:space="preserve">illness – </w:t>
      </w:r>
      <w:r w:rsidR="00D546DE" w:rsidRPr="00D546DE">
        <w:rPr>
          <w:sz w:val="20"/>
          <w:szCs w:val="20"/>
        </w:rPr>
        <w:t>e.g.,</w:t>
      </w:r>
      <w:r w:rsidRPr="00D546DE">
        <w:rPr>
          <w:sz w:val="20"/>
          <w:szCs w:val="20"/>
        </w:rPr>
        <w:t xml:space="preserve"> hospital admission, serious injury or illness (does not include minor illness such as a mild cold)</w:t>
      </w:r>
    </w:p>
    <w:p w14:paraId="78A6FEF2" w14:textId="77777777" w:rsidR="009A14FA" w:rsidRPr="00D546DE" w:rsidRDefault="009A14FA" w:rsidP="009A14FA">
      <w:pPr>
        <w:pStyle w:val="Bodybulletlist"/>
        <w:rPr>
          <w:sz w:val="20"/>
          <w:szCs w:val="20"/>
        </w:rPr>
      </w:pPr>
      <w:r w:rsidRPr="00D546DE">
        <w:rPr>
          <w:sz w:val="20"/>
          <w:szCs w:val="20"/>
        </w:rPr>
        <w:t>loss or bereavement – death of a close family member</w:t>
      </w:r>
    </w:p>
    <w:p w14:paraId="398F7B0E" w14:textId="77777777" w:rsidR="009A14FA" w:rsidRPr="00D546DE" w:rsidRDefault="009A14FA" w:rsidP="009A14FA">
      <w:pPr>
        <w:pStyle w:val="Bodybulletlist"/>
        <w:rPr>
          <w:sz w:val="20"/>
          <w:szCs w:val="20"/>
        </w:rPr>
      </w:pPr>
      <w:r w:rsidRPr="00D546DE">
        <w:rPr>
          <w:sz w:val="20"/>
          <w:szCs w:val="20"/>
        </w:rPr>
        <w:t>hardship/trauma – victim of crime, victim of a traffic accident</w:t>
      </w:r>
    </w:p>
    <w:p w14:paraId="5070ACB7" w14:textId="77777777" w:rsidR="009A14FA" w:rsidRPr="00D546DE" w:rsidRDefault="009A14FA" w:rsidP="009A14FA">
      <w:pPr>
        <w:pStyle w:val="Bodybulletlist"/>
        <w:rPr>
          <w:sz w:val="20"/>
          <w:szCs w:val="20"/>
        </w:rPr>
      </w:pPr>
      <w:r w:rsidRPr="00D546DE">
        <w:rPr>
          <w:sz w:val="20"/>
          <w:szCs w:val="20"/>
        </w:rPr>
        <w:t>military service.</w:t>
      </w:r>
    </w:p>
    <w:p w14:paraId="0D9EC026" w14:textId="77777777" w:rsidR="00D546DE" w:rsidRDefault="00D546DE" w:rsidP="00D546DE">
      <w:pPr>
        <w:pStyle w:val="Bodybulletlist"/>
        <w:numPr>
          <w:ilvl w:val="0"/>
          <w:numId w:val="0"/>
        </w:numPr>
        <w:ind w:left="227" w:hanging="227"/>
      </w:pPr>
    </w:p>
    <w:p w14:paraId="1E3E3937" w14:textId="77777777" w:rsidR="00D546DE" w:rsidRDefault="00D546DE" w:rsidP="00D546DE">
      <w:pPr>
        <w:pStyle w:val="Subhead2-11pt"/>
      </w:pPr>
      <w:r>
        <w:t>Application Process for test day transfer</w:t>
      </w:r>
    </w:p>
    <w:p w14:paraId="5425AA6D" w14:textId="77777777" w:rsidR="00D546DE" w:rsidRPr="00D546DE" w:rsidRDefault="00D546DE" w:rsidP="00D546DE">
      <w:pPr>
        <w:pStyle w:val="Body1normal"/>
        <w:rPr>
          <w:sz w:val="20"/>
          <w:szCs w:val="20"/>
        </w:rPr>
      </w:pPr>
      <w:r w:rsidRPr="00D546DE">
        <w:rPr>
          <w:sz w:val="20"/>
          <w:szCs w:val="20"/>
        </w:rPr>
        <w:t>If the candidate’s application is approved, candidates must select a test date within the next three-month period, and this will be approved by the test centre depending on availability for the selected test date. There may be limited availability for test dates in the first five-week period. Candidates who wish to transfer to a test date more than three months away should apply for a refund and then re-apply for the test.</w:t>
      </w:r>
    </w:p>
    <w:p w14:paraId="44080152" w14:textId="77777777" w:rsidR="00D546DE" w:rsidRDefault="00D546DE" w:rsidP="00D546DE">
      <w:pPr>
        <w:pStyle w:val="Bodybulletlist"/>
        <w:numPr>
          <w:ilvl w:val="0"/>
          <w:numId w:val="0"/>
        </w:numPr>
        <w:ind w:left="227" w:hanging="227"/>
        <w:sectPr w:rsidR="00D546DE" w:rsidSect="00D546DE">
          <w:type w:val="continuous"/>
          <w:pgSz w:w="11906" w:h="16838"/>
          <w:pgMar w:top="1134" w:right="1021" w:bottom="1134" w:left="1021" w:header="284" w:footer="471" w:gutter="0"/>
          <w:cols w:space="720"/>
          <w:docGrid w:linePitch="360"/>
        </w:sectPr>
      </w:pPr>
    </w:p>
    <w:p w14:paraId="02278BF2" w14:textId="77777777" w:rsidR="00D546DE" w:rsidRDefault="00D546DE" w:rsidP="00D546DE">
      <w:pPr>
        <w:pStyle w:val="Bodybulletlist"/>
        <w:numPr>
          <w:ilvl w:val="0"/>
          <w:numId w:val="0"/>
        </w:numPr>
        <w:ind w:left="227" w:hanging="227"/>
      </w:pPr>
    </w:p>
    <w:p w14:paraId="42307EA2" w14:textId="77777777" w:rsidR="00782EF5" w:rsidRDefault="009A14FA" w:rsidP="00D546DE">
      <w:pPr>
        <w:pStyle w:val="Subhead2-11pt"/>
        <w:rPr>
          <w:b w:val="0"/>
          <w:color w:val="333333"/>
          <w:sz w:val="32"/>
          <w:szCs w:val="32"/>
        </w:rPr>
      </w:pPr>
      <w:r>
        <w:br w:type="column"/>
      </w:r>
      <w:bookmarkStart w:id="0" w:name="_gjdgxs" w:colFirst="0" w:colLast="0"/>
      <w:bookmarkEnd w:id="0"/>
      <w:r w:rsidR="00FD637D">
        <w:rPr>
          <w:b w:val="0"/>
          <w:color w:val="333333"/>
          <w:sz w:val="32"/>
          <w:szCs w:val="32"/>
        </w:rPr>
        <w:lastRenderedPageBreak/>
        <w:t xml:space="preserve">Request for Test Date Transfer Form </w:t>
      </w:r>
    </w:p>
    <w:p w14:paraId="5976DDC6" w14:textId="77777777" w:rsidR="007E09B5" w:rsidRPr="00C714A7" w:rsidRDefault="007E09B5" w:rsidP="00FD637D">
      <w:pPr>
        <w:pBdr>
          <w:top w:val="nil"/>
          <w:left w:val="nil"/>
          <w:bottom w:val="nil"/>
          <w:right w:val="nil"/>
          <w:between w:val="nil"/>
        </w:pBdr>
        <w:rPr>
          <w:b/>
          <w:color w:val="333333"/>
          <w:sz w:val="16"/>
          <w:szCs w:val="16"/>
        </w:rPr>
      </w:pPr>
    </w:p>
    <w:p w14:paraId="4026EC5E" w14:textId="77777777" w:rsidR="004914FF" w:rsidRPr="00C714A7" w:rsidRDefault="00FD637D" w:rsidP="00FD637D">
      <w:pPr>
        <w:pBdr>
          <w:top w:val="nil"/>
          <w:left w:val="nil"/>
          <w:bottom w:val="nil"/>
          <w:right w:val="nil"/>
          <w:between w:val="nil"/>
        </w:pBdr>
        <w:rPr>
          <w:b/>
          <w:color w:val="333333"/>
          <w:sz w:val="16"/>
          <w:szCs w:val="16"/>
        </w:rPr>
      </w:pPr>
      <w:r>
        <w:rPr>
          <w:b/>
          <w:color w:val="333333"/>
          <w:sz w:val="32"/>
          <w:szCs w:val="32"/>
        </w:rPr>
        <w:t>Personal details</w:t>
      </w:r>
      <w:r>
        <w:rPr>
          <w:b/>
          <w:color w:val="333333"/>
          <w:sz w:val="32"/>
          <w:szCs w:val="32"/>
        </w:rPr>
        <w:tab/>
      </w:r>
      <w:r w:rsidR="00C714A7">
        <w:rPr>
          <w:b/>
          <w:color w:val="333333"/>
          <w:sz w:val="32"/>
          <w:szCs w:val="32"/>
        </w:rPr>
        <w:br/>
      </w:r>
    </w:p>
    <w:tbl>
      <w:tblPr>
        <w:tblW w:w="9242" w:type="dxa"/>
        <w:tblInd w:w="108" w:type="dxa"/>
        <w:tblLook w:val="04A0" w:firstRow="1" w:lastRow="0" w:firstColumn="1" w:lastColumn="0" w:noHBand="0" w:noVBand="1"/>
      </w:tblPr>
      <w:tblGrid>
        <w:gridCol w:w="2235"/>
        <w:gridCol w:w="2268"/>
        <w:gridCol w:w="2126"/>
        <w:gridCol w:w="2613"/>
      </w:tblGrid>
      <w:tr w:rsidR="004914FF" w:rsidRPr="0033041E" w14:paraId="05D1496E" w14:textId="77777777" w:rsidTr="0033041E">
        <w:trPr>
          <w:trHeight w:val="284"/>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tcPr>
          <w:p w14:paraId="30469A28" w14:textId="77777777" w:rsidR="004914FF" w:rsidRPr="0033041E" w:rsidRDefault="004914FF" w:rsidP="0033041E">
            <w:pPr>
              <w:jc w:val="right"/>
              <w:rPr>
                <w:b/>
                <w:bCs/>
                <w:sz w:val="17"/>
                <w:szCs w:val="17"/>
              </w:rPr>
            </w:pPr>
            <w:r w:rsidRPr="0033041E">
              <w:rPr>
                <w:b/>
                <w:bCs/>
                <w:sz w:val="17"/>
                <w:szCs w:val="17"/>
              </w:rPr>
              <w:t>Title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94B95D" w14:textId="77777777" w:rsidR="004914FF" w:rsidRPr="0033041E" w:rsidRDefault="004914FF" w:rsidP="00FD637D">
            <w:pPr>
              <w:rPr>
                <w:sz w:val="17"/>
                <w:szCs w:val="17"/>
              </w:rPr>
            </w:pPr>
          </w:p>
        </w:tc>
        <w:tc>
          <w:tcPr>
            <w:tcW w:w="2126" w:type="dxa"/>
            <w:tcBorders>
              <w:left w:val="single" w:sz="4" w:space="0" w:color="auto"/>
            </w:tcBorders>
            <w:shd w:val="clear" w:color="auto" w:fill="auto"/>
            <w:vAlign w:val="center"/>
          </w:tcPr>
          <w:p w14:paraId="2797ED8B" w14:textId="77777777" w:rsidR="004914FF" w:rsidRPr="0033041E" w:rsidRDefault="004914FF" w:rsidP="0033041E">
            <w:pPr>
              <w:jc w:val="right"/>
              <w:rPr>
                <w:b/>
                <w:bCs/>
                <w:sz w:val="17"/>
                <w:szCs w:val="17"/>
              </w:rPr>
            </w:pPr>
          </w:p>
        </w:tc>
        <w:tc>
          <w:tcPr>
            <w:tcW w:w="2613" w:type="dxa"/>
            <w:shd w:val="clear" w:color="auto" w:fill="auto"/>
            <w:vAlign w:val="center"/>
          </w:tcPr>
          <w:p w14:paraId="0A80AF49" w14:textId="77777777" w:rsidR="004914FF" w:rsidRPr="0033041E" w:rsidRDefault="004914FF" w:rsidP="00FD637D">
            <w:pPr>
              <w:rPr>
                <w:sz w:val="17"/>
                <w:szCs w:val="17"/>
              </w:rPr>
            </w:pPr>
          </w:p>
        </w:tc>
      </w:tr>
      <w:tr w:rsidR="004914FF" w:rsidRPr="0033041E" w14:paraId="17056E11" w14:textId="77777777" w:rsidTr="0033041E">
        <w:trPr>
          <w:trHeight w:val="110"/>
        </w:trPr>
        <w:tc>
          <w:tcPr>
            <w:tcW w:w="2235" w:type="dxa"/>
            <w:tcBorders>
              <w:top w:val="single" w:sz="4" w:space="0" w:color="auto"/>
              <w:bottom w:val="single" w:sz="4" w:space="0" w:color="auto"/>
            </w:tcBorders>
            <w:shd w:val="clear" w:color="auto" w:fill="auto"/>
            <w:vAlign w:val="center"/>
          </w:tcPr>
          <w:p w14:paraId="48FAC67F" w14:textId="77777777" w:rsidR="004914FF" w:rsidRPr="0033041E" w:rsidRDefault="004914F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579DBF31" w14:textId="77777777" w:rsidR="004914FF" w:rsidRPr="0033041E" w:rsidRDefault="004914FF" w:rsidP="00FD637D">
            <w:pPr>
              <w:rPr>
                <w:sz w:val="17"/>
                <w:szCs w:val="17"/>
              </w:rPr>
            </w:pPr>
          </w:p>
        </w:tc>
        <w:tc>
          <w:tcPr>
            <w:tcW w:w="2126" w:type="dxa"/>
            <w:tcBorders>
              <w:bottom w:val="single" w:sz="4" w:space="0" w:color="auto"/>
            </w:tcBorders>
            <w:shd w:val="clear" w:color="auto" w:fill="auto"/>
            <w:vAlign w:val="center"/>
          </w:tcPr>
          <w:p w14:paraId="59BC9876" w14:textId="77777777" w:rsidR="004914FF" w:rsidRPr="0033041E" w:rsidRDefault="004914FF" w:rsidP="0033041E">
            <w:pPr>
              <w:jc w:val="right"/>
              <w:rPr>
                <w:b/>
                <w:bCs/>
                <w:sz w:val="17"/>
                <w:szCs w:val="17"/>
              </w:rPr>
            </w:pPr>
          </w:p>
        </w:tc>
        <w:tc>
          <w:tcPr>
            <w:tcW w:w="2613" w:type="dxa"/>
            <w:tcBorders>
              <w:bottom w:val="single" w:sz="4" w:space="0" w:color="auto"/>
            </w:tcBorders>
            <w:shd w:val="clear" w:color="auto" w:fill="auto"/>
            <w:vAlign w:val="center"/>
          </w:tcPr>
          <w:p w14:paraId="3331C2A8" w14:textId="77777777" w:rsidR="004914FF" w:rsidRPr="0033041E" w:rsidRDefault="004914FF" w:rsidP="00FD637D">
            <w:pPr>
              <w:rPr>
                <w:sz w:val="17"/>
                <w:szCs w:val="17"/>
              </w:rPr>
            </w:pPr>
          </w:p>
        </w:tc>
      </w:tr>
      <w:tr w:rsidR="004914FF" w:rsidRPr="0033041E" w14:paraId="72666DEF" w14:textId="77777777" w:rsidTr="0033041E">
        <w:trPr>
          <w:trHeight w:val="284"/>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tcPr>
          <w:p w14:paraId="465C3D25" w14:textId="77777777" w:rsidR="004914FF" w:rsidRPr="0033041E" w:rsidRDefault="004914FF" w:rsidP="0033041E">
            <w:pPr>
              <w:jc w:val="right"/>
              <w:rPr>
                <w:b/>
                <w:bCs/>
                <w:sz w:val="17"/>
                <w:szCs w:val="17"/>
              </w:rPr>
            </w:pPr>
            <w:r w:rsidRPr="0033041E">
              <w:rPr>
                <w:b/>
                <w:bCs/>
                <w:sz w:val="17"/>
                <w:szCs w:val="17"/>
              </w:rPr>
              <w:t>Given Names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A28C68" w14:textId="77777777" w:rsidR="004914FF" w:rsidRPr="0033041E" w:rsidRDefault="004914FF" w:rsidP="00FD637D">
            <w:pPr>
              <w:rPr>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5F15511" w14:textId="77777777" w:rsidR="004914FF" w:rsidRPr="0033041E" w:rsidRDefault="004914FF" w:rsidP="0033041E">
            <w:pPr>
              <w:jc w:val="right"/>
              <w:rPr>
                <w:b/>
                <w:bCs/>
                <w:sz w:val="17"/>
                <w:szCs w:val="17"/>
              </w:rPr>
            </w:pPr>
            <w:r w:rsidRPr="0033041E">
              <w:rPr>
                <w:b/>
                <w:bCs/>
                <w:sz w:val="17"/>
                <w:szCs w:val="17"/>
              </w:rPr>
              <w:t>Surname</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14:paraId="16591424" w14:textId="77777777" w:rsidR="004914FF" w:rsidRPr="0033041E" w:rsidRDefault="004914FF" w:rsidP="00FD637D">
            <w:pPr>
              <w:rPr>
                <w:sz w:val="17"/>
                <w:szCs w:val="17"/>
              </w:rPr>
            </w:pPr>
          </w:p>
        </w:tc>
      </w:tr>
      <w:tr w:rsidR="004914FF" w:rsidRPr="0033041E" w14:paraId="0BE6EEFC" w14:textId="77777777" w:rsidTr="0033041E">
        <w:trPr>
          <w:trHeight w:val="56"/>
        </w:trPr>
        <w:tc>
          <w:tcPr>
            <w:tcW w:w="2235" w:type="dxa"/>
            <w:tcBorders>
              <w:top w:val="single" w:sz="4" w:space="0" w:color="auto"/>
              <w:bottom w:val="single" w:sz="4" w:space="0" w:color="auto"/>
            </w:tcBorders>
            <w:shd w:val="clear" w:color="auto" w:fill="auto"/>
            <w:vAlign w:val="center"/>
          </w:tcPr>
          <w:p w14:paraId="5E946741" w14:textId="77777777" w:rsidR="004914FF" w:rsidRPr="0033041E" w:rsidRDefault="004914F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7E4A0525" w14:textId="77777777" w:rsidR="004914FF" w:rsidRPr="0033041E" w:rsidRDefault="004914FF" w:rsidP="00FD637D">
            <w:pPr>
              <w:rPr>
                <w:sz w:val="17"/>
                <w:szCs w:val="17"/>
              </w:rPr>
            </w:pPr>
          </w:p>
        </w:tc>
        <w:tc>
          <w:tcPr>
            <w:tcW w:w="2126" w:type="dxa"/>
            <w:tcBorders>
              <w:top w:val="single" w:sz="4" w:space="0" w:color="auto"/>
              <w:bottom w:val="single" w:sz="4" w:space="0" w:color="auto"/>
            </w:tcBorders>
            <w:shd w:val="clear" w:color="auto" w:fill="auto"/>
            <w:vAlign w:val="center"/>
          </w:tcPr>
          <w:p w14:paraId="78B46927" w14:textId="77777777" w:rsidR="004914FF" w:rsidRPr="0033041E" w:rsidRDefault="004914FF" w:rsidP="0033041E">
            <w:pPr>
              <w:jc w:val="right"/>
              <w:rPr>
                <w:b/>
                <w:bCs/>
                <w:sz w:val="17"/>
                <w:szCs w:val="17"/>
              </w:rPr>
            </w:pPr>
          </w:p>
        </w:tc>
        <w:tc>
          <w:tcPr>
            <w:tcW w:w="2613" w:type="dxa"/>
            <w:tcBorders>
              <w:top w:val="single" w:sz="4" w:space="0" w:color="auto"/>
            </w:tcBorders>
            <w:shd w:val="clear" w:color="auto" w:fill="auto"/>
            <w:vAlign w:val="center"/>
          </w:tcPr>
          <w:p w14:paraId="3C33022B" w14:textId="77777777" w:rsidR="004914FF" w:rsidRPr="0033041E" w:rsidRDefault="004914FF" w:rsidP="00FD637D">
            <w:pPr>
              <w:rPr>
                <w:sz w:val="17"/>
                <w:szCs w:val="17"/>
              </w:rPr>
            </w:pPr>
          </w:p>
        </w:tc>
      </w:tr>
      <w:tr w:rsidR="0030266F" w:rsidRPr="0033041E" w14:paraId="0065DB57" w14:textId="77777777" w:rsidTr="0033041E">
        <w:trPr>
          <w:trHeight w:val="284"/>
        </w:trPr>
        <w:tc>
          <w:tcPr>
            <w:tcW w:w="2235" w:type="dxa"/>
            <w:vMerge w:val="restart"/>
            <w:tcBorders>
              <w:top w:val="single" w:sz="4" w:space="0" w:color="auto"/>
              <w:left w:val="single" w:sz="4" w:space="0" w:color="auto"/>
              <w:right w:val="single" w:sz="4" w:space="0" w:color="auto"/>
            </w:tcBorders>
            <w:shd w:val="clear" w:color="auto" w:fill="D9D9D9"/>
            <w:vAlign w:val="center"/>
          </w:tcPr>
          <w:p w14:paraId="356AF856" w14:textId="77777777" w:rsidR="0030266F" w:rsidRPr="0033041E" w:rsidRDefault="0030266F" w:rsidP="0033041E">
            <w:pPr>
              <w:jc w:val="right"/>
              <w:rPr>
                <w:b/>
                <w:bCs/>
                <w:sz w:val="17"/>
                <w:szCs w:val="17"/>
              </w:rPr>
            </w:pPr>
            <w:r w:rsidRPr="0033041E">
              <w:rPr>
                <w:b/>
                <w:bCs/>
                <w:sz w:val="17"/>
                <w:szCs w:val="17"/>
              </w:rPr>
              <w:t>Address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5DD52" w14:textId="77777777" w:rsidR="0030266F" w:rsidRPr="0033041E" w:rsidRDefault="0030266F" w:rsidP="0030266F">
            <w:pPr>
              <w:rPr>
                <w:b/>
                <w:bCs/>
                <w:sz w:val="17"/>
                <w:szCs w:val="17"/>
              </w:rPr>
            </w:pPr>
          </w:p>
        </w:tc>
        <w:tc>
          <w:tcPr>
            <w:tcW w:w="2613" w:type="dxa"/>
            <w:tcBorders>
              <w:left w:val="single" w:sz="4" w:space="0" w:color="auto"/>
            </w:tcBorders>
            <w:shd w:val="clear" w:color="auto" w:fill="auto"/>
            <w:vAlign w:val="center"/>
          </w:tcPr>
          <w:p w14:paraId="38C88A13" w14:textId="77777777" w:rsidR="0030266F" w:rsidRPr="0033041E" w:rsidRDefault="0030266F" w:rsidP="00FD637D">
            <w:pPr>
              <w:rPr>
                <w:sz w:val="17"/>
                <w:szCs w:val="17"/>
              </w:rPr>
            </w:pPr>
          </w:p>
        </w:tc>
      </w:tr>
      <w:tr w:rsidR="0030266F" w:rsidRPr="0033041E" w14:paraId="7C415F74" w14:textId="77777777" w:rsidTr="0033041E">
        <w:trPr>
          <w:trHeight w:val="284"/>
        </w:trPr>
        <w:tc>
          <w:tcPr>
            <w:tcW w:w="2235" w:type="dxa"/>
            <w:vMerge/>
            <w:tcBorders>
              <w:left w:val="single" w:sz="4" w:space="0" w:color="auto"/>
              <w:right w:val="single" w:sz="4" w:space="0" w:color="auto"/>
            </w:tcBorders>
            <w:shd w:val="clear" w:color="auto" w:fill="D9D9D9"/>
            <w:vAlign w:val="center"/>
          </w:tcPr>
          <w:p w14:paraId="5E9C4350" w14:textId="77777777" w:rsidR="0030266F" w:rsidRPr="0033041E" w:rsidRDefault="0030266F" w:rsidP="0033041E">
            <w:pPr>
              <w:jc w:val="right"/>
              <w:rPr>
                <w:b/>
                <w:bCs/>
                <w:sz w:val="17"/>
                <w:szCs w:val="17"/>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F426F" w14:textId="77777777" w:rsidR="0030266F" w:rsidRPr="0033041E" w:rsidRDefault="0030266F" w:rsidP="0030266F">
            <w:pPr>
              <w:rPr>
                <w:b/>
                <w:bCs/>
                <w:sz w:val="17"/>
                <w:szCs w:val="17"/>
              </w:rPr>
            </w:pPr>
          </w:p>
        </w:tc>
        <w:tc>
          <w:tcPr>
            <w:tcW w:w="2613" w:type="dxa"/>
            <w:tcBorders>
              <w:left w:val="single" w:sz="4" w:space="0" w:color="auto"/>
            </w:tcBorders>
            <w:shd w:val="clear" w:color="auto" w:fill="auto"/>
            <w:vAlign w:val="center"/>
          </w:tcPr>
          <w:p w14:paraId="4934738A" w14:textId="77777777" w:rsidR="0030266F" w:rsidRPr="0033041E" w:rsidRDefault="0030266F" w:rsidP="00FD637D">
            <w:pPr>
              <w:rPr>
                <w:sz w:val="17"/>
                <w:szCs w:val="17"/>
              </w:rPr>
            </w:pPr>
          </w:p>
        </w:tc>
      </w:tr>
      <w:tr w:rsidR="0030266F" w:rsidRPr="0033041E" w14:paraId="1AD4BFD1" w14:textId="77777777" w:rsidTr="0033041E">
        <w:trPr>
          <w:trHeight w:val="284"/>
        </w:trPr>
        <w:tc>
          <w:tcPr>
            <w:tcW w:w="2235" w:type="dxa"/>
            <w:vMerge/>
            <w:tcBorders>
              <w:left w:val="single" w:sz="4" w:space="0" w:color="auto"/>
              <w:bottom w:val="single" w:sz="4" w:space="0" w:color="auto"/>
              <w:right w:val="single" w:sz="4" w:space="0" w:color="auto"/>
            </w:tcBorders>
            <w:shd w:val="clear" w:color="auto" w:fill="D9D9D9"/>
            <w:vAlign w:val="center"/>
          </w:tcPr>
          <w:p w14:paraId="72F7DBAD" w14:textId="77777777" w:rsidR="0030266F" w:rsidRPr="0033041E" w:rsidRDefault="0030266F" w:rsidP="0033041E">
            <w:pPr>
              <w:jc w:val="right"/>
              <w:rPr>
                <w:b/>
                <w:bCs/>
                <w:sz w:val="17"/>
                <w:szCs w:val="17"/>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3637A" w14:textId="77777777" w:rsidR="0030266F" w:rsidRPr="0033041E" w:rsidRDefault="0030266F" w:rsidP="0030266F">
            <w:pPr>
              <w:rPr>
                <w:b/>
                <w:bCs/>
                <w:sz w:val="17"/>
                <w:szCs w:val="17"/>
              </w:rPr>
            </w:pPr>
          </w:p>
        </w:tc>
        <w:tc>
          <w:tcPr>
            <w:tcW w:w="2613" w:type="dxa"/>
            <w:tcBorders>
              <w:left w:val="single" w:sz="4" w:space="0" w:color="auto"/>
            </w:tcBorders>
            <w:shd w:val="clear" w:color="auto" w:fill="auto"/>
            <w:vAlign w:val="center"/>
          </w:tcPr>
          <w:p w14:paraId="61FBFAE3" w14:textId="77777777" w:rsidR="0030266F" w:rsidRPr="0033041E" w:rsidRDefault="0030266F" w:rsidP="00FD637D">
            <w:pPr>
              <w:rPr>
                <w:sz w:val="17"/>
                <w:szCs w:val="17"/>
              </w:rPr>
            </w:pPr>
          </w:p>
        </w:tc>
      </w:tr>
      <w:tr w:rsidR="004914FF" w:rsidRPr="0033041E" w14:paraId="13708EDA" w14:textId="77777777" w:rsidTr="0033041E">
        <w:trPr>
          <w:trHeight w:val="90"/>
        </w:trPr>
        <w:tc>
          <w:tcPr>
            <w:tcW w:w="2235" w:type="dxa"/>
            <w:tcBorders>
              <w:top w:val="single" w:sz="4" w:space="0" w:color="auto"/>
              <w:bottom w:val="single" w:sz="4" w:space="0" w:color="auto"/>
            </w:tcBorders>
            <w:shd w:val="clear" w:color="auto" w:fill="auto"/>
            <w:vAlign w:val="center"/>
          </w:tcPr>
          <w:p w14:paraId="6ECF773C" w14:textId="77777777" w:rsidR="004914FF" w:rsidRPr="0033041E" w:rsidRDefault="004914F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281E2F7C" w14:textId="77777777" w:rsidR="004914FF" w:rsidRPr="0033041E" w:rsidRDefault="004914FF" w:rsidP="00FD637D">
            <w:pPr>
              <w:rPr>
                <w:sz w:val="17"/>
                <w:szCs w:val="17"/>
              </w:rPr>
            </w:pPr>
          </w:p>
        </w:tc>
        <w:tc>
          <w:tcPr>
            <w:tcW w:w="2126" w:type="dxa"/>
            <w:tcBorders>
              <w:bottom w:val="single" w:sz="4" w:space="0" w:color="auto"/>
            </w:tcBorders>
            <w:shd w:val="clear" w:color="auto" w:fill="auto"/>
            <w:vAlign w:val="center"/>
          </w:tcPr>
          <w:p w14:paraId="29107719" w14:textId="77777777" w:rsidR="004914FF" w:rsidRPr="0033041E" w:rsidRDefault="004914FF" w:rsidP="0033041E">
            <w:pPr>
              <w:jc w:val="right"/>
              <w:rPr>
                <w:b/>
                <w:bCs/>
                <w:sz w:val="17"/>
                <w:szCs w:val="17"/>
              </w:rPr>
            </w:pPr>
          </w:p>
        </w:tc>
        <w:tc>
          <w:tcPr>
            <w:tcW w:w="2613" w:type="dxa"/>
            <w:tcBorders>
              <w:bottom w:val="single" w:sz="4" w:space="0" w:color="auto"/>
            </w:tcBorders>
            <w:shd w:val="clear" w:color="auto" w:fill="auto"/>
            <w:vAlign w:val="center"/>
          </w:tcPr>
          <w:p w14:paraId="77B5C5C2" w14:textId="77777777" w:rsidR="004914FF" w:rsidRPr="0033041E" w:rsidRDefault="004914FF" w:rsidP="00FD637D">
            <w:pPr>
              <w:rPr>
                <w:sz w:val="17"/>
                <w:szCs w:val="17"/>
              </w:rPr>
            </w:pPr>
          </w:p>
        </w:tc>
      </w:tr>
      <w:tr w:rsidR="004914FF" w:rsidRPr="0033041E" w14:paraId="6AAF7477" w14:textId="77777777" w:rsidTr="0033041E">
        <w:trPr>
          <w:trHeight w:val="284"/>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tcPr>
          <w:p w14:paraId="6024FFE9" w14:textId="77777777" w:rsidR="004914FF" w:rsidRPr="0033041E" w:rsidRDefault="004914FF" w:rsidP="0033041E">
            <w:pPr>
              <w:jc w:val="right"/>
              <w:rPr>
                <w:b/>
                <w:bCs/>
                <w:sz w:val="17"/>
                <w:szCs w:val="17"/>
              </w:rPr>
            </w:pPr>
            <w:r w:rsidRPr="0033041E">
              <w:rPr>
                <w:b/>
                <w:bCs/>
                <w:sz w:val="17"/>
                <w:szCs w:val="17"/>
              </w:rPr>
              <w:t>Telephone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7A68C3" w14:textId="77777777" w:rsidR="004914FF" w:rsidRPr="0033041E" w:rsidRDefault="004914FF" w:rsidP="00FD637D">
            <w:pPr>
              <w:rPr>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2111AF86" w14:textId="77777777" w:rsidR="004914FF" w:rsidRPr="0033041E" w:rsidRDefault="004914FF" w:rsidP="0033041E">
            <w:pPr>
              <w:jc w:val="right"/>
              <w:rPr>
                <w:b/>
                <w:bCs/>
                <w:sz w:val="17"/>
                <w:szCs w:val="17"/>
              </w:rPr>
            </w:pPr>
            <w:r w:rsidRPr="0033041E">
              <w:rPr>
                <w:b/>
                <w:bCs/>
                <w:sz w:val="17"/>
                <w:szCs w:val="17"/>
              </w:rPr>
              <w:t>Email</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14:paraId="3E876160" w14:textId="77777777" w:rsidR="004914FF" w:rsidRPr="0033041E" w:rsidRDefault="004914FF" w:rsidP="00FD637D">
            <w:pPr>
              <w:rPr>
                <w:sz w:val="17"/>
                <w:szCs w:val="17"/>
              </w:rPr>
            </w:pPr>
          </w:p>
        </w:tc>
      </w:tr>
      <w:tr w:rsidR="004914FF" w:rsidRPr="0033041E" w14:paraId="649DBBF9" w14:textId="77777777" w:rsidTr="0033041E">
        <w:trPr>
          <w:trHeight w:val="154"/>
        </w:trPr>
        <w:tc>
          <w:tcPr>
            <w:tcW w:w="2235" w:type="dxa"/>
            <w:tcBorders>
              <w:top w:val="single" w:sz="4" w:space="0" w:color="auto"/>
              <w:bottom w:val="single" w:sz="4" w:space="0" w:color="auto"/>
            </w:tcBorders>
            <w:shd w:val="clear" w:color="auto" w:fill="auto"/>
            <w:vAlign w:val="center"/>
          </w:tcPr>
          <w:p w14:paraId="6813FC34" w14:textId="77777777" w:rsidR="004914FF" w:rsidRPr="0033041E" w:rsidRDefault="004914F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61BF4436" w14:textId="77777777" w:rsidR="004914FF" w:rsidRPr="0033041E" w:rsidRDefault="004914FF" w:rsidP="00FD637D">
            <w:pPr>
              <w:rPr>
                <w:sz w:val="17"/>
                <w:szCs w:val="17"/>
              </w:rPr>
            </w:pPr>
          </w:p>
        </w:tc>
        <w:tc>
          <w:tcPr>
            <w:tcW w:w="2126" w:type="dxa"/>
            <w:tcBorders>
              <w:top w:val="single" w:sz="4" w:space="0" w:color="auto"/>
              <w:bottom w:val="single" w:sz="4" w:space="0" w:color="auto"/>
            </w:tcBorders>
            <w:shd w:val="clear" w:color="auto" w:fill="auto"/>
            <w:vAlign w:val="center"/>
          </w:tcPr>
          <w:p w14:paraId="01A8A5FC" w14:textId="77777777" w:rsidR="004914FF" w:rsidRPr="0033041E" w:rsidRDefault="004914FF" w:rsidP="0033041E">
            <w:pPr>
              <w:jc w:val="right"/>
              <w:rPr>
                <w:b/>
                <w:bCs/>
                <w:sz w:val="17"/>
                <w:szCs w:val="17"/>
              </w:rPr>
            </w:pPr>
          </w:p>
        </w:tc>
        <w:tc>
          <w:tcPr>
            <w:tcW w:w="2613" w:type="dxa"/>
            <w:tcBorders>
              <w:top w:val="single" w:sz="4" w:space="0" w:color="auto"/>
              <w:bottom w:val="single" w:sz="4" w:space="0" w:color="auto"/>
            </w:tcBorders>
            <w:shd w:val="clear" w:color="auto" w:fill="auto"/>
            <w:vAlign w:val="center"/>
          </w:tcPr>
          <w:p w14:paraId="3DF46A45" w14:textId="77777777" w:rsidR="004914FF" w:rsidRPr="0033041E" w:rsidRDefault="004914FF" w:rsidP="00FD637D">
            <w:pPr>
              <w:rPr>
                <w:sz w:val="17"/>
                <w:szCs w:val="17"/>
              </w:rPr>
            </w:pPr>
          </w:p>
        </w:tc>
      </w:tr>
      <w:tr w:rsidR="004914FF" w:rsidRPr="0033041E" w14:paraId="02E34CED" w14:textId="77777777" w:rsidTr="0033041E">
        <w:trPr>
          <w:trHeight w:val="284"/>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tcPr>
          <w:p w14:paraId="12411BC6" w14:textId="77777777" w:rsidR="004914FF" w:rsidRPr="0033041E" w:rsidRDefault="004914FF" w:rsidP="0033041E">
            <w:pPr>
              <w:jc w:val="right"/>
              <w:rPr>
                <w:b/>
                <w:bCs/>
                <w:sz w:val="17"/>
                <w:szCs w:val="17"/>
              </w:rPr>
            </w:pPr>
            <w:r w:rsidRPr="0033041E">
              <w:rPr>
                <w:b/>
                <w:bCs/>
                <w:sz w:val="17"/>
                <w:szCs w:val="17"/>
              </w:rPr>
              <w:t>Test date registered for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D32603" w14:textId="77777777" w:rsidR="004914FF" w:rsidRPr="0033041E" w:rsidRDefault="004914FF" w:rsidP="004914FF">
            <w:pPr>
              <w:rPr>
                <w:sz w:val="17"/>
                <w:szCs w:val="17"/>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662BF0" w14:textId="77777777" w:rsidR="004914FF" w:rsidRPr="0033041E" w:rsidRDefault="004914FF" w:rsidP="0033041E">
            <w:pPr>
              <w:jc w:val="right"/>
              <w:rPr>
                <w:b/>
                <w:bCs/>
                <w:sz w:val="17"/>
                <w:szCs w:val="17"/>
              </w:rPr>
            </w:pPr>
            <w:r w:rsidRPr="0033041E">
              <w:rPr>
                <w:b/>
                <w:bCs/>
                <w:sz w:val="17"/>
                <w:szCs w:val="17"/>
              </w:rPr>
              <w:t>Preferred new test date</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14:paraId="63B070C6" w14:textId="77777777" w:rsidR="004914FF" w:rsidRPr="0033041E" w:rsidRDefault="004914FF" w:rsidP="004914FF">
            <w:pPr>
              <w:rPr>
                <w:sz w:val="17"/>
                <w:szCs w:val="17"/>
              </w:rPr>
            </w:pPr>
          </w:p>
        </w:tc>
      </w:tr>
      <w:tr w:rsidR="0030266F" w:rsidRPr="0033041E" w14:paraId="17F726FC" w14:textId="77777777" w:rsidTr="0033041E">
        <w:trPr>
          <w:trHeight w:val="75"/>
        </w:trPr>
        <w:tc>
          <w:tcPr>
            <w:tcW w:w="2235" w:type="dxa"/>
            <w:tcBorders>
              <w:top w:val="single" w:sz="4" w:space="0" w:color="auto"/>
              <w:bottom w:val="single" w:sz="4" w:space="0" w:color="auto"/>
            </w:tcBorders>
            <w:shd w:val="clear" w:color="auto" w:fill="auto"/>
            <w:vAlign w:val="center"/>
          </w:tcPr>
          <w:p w14:paraId="650AD046" w14:textId="77777777" w:rsidR="0030266F" w:rsidRPr="0033041E" w:rsidRDefault="0030266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6AE505C4" w14:textId="77777777" w:rsidR="0030266F" w:rsidRPr="0033041E" w:rsidRDefault="0030266F" w:rsidP="004914FF">
            <w:pPr>
              <w:rPr>
                <w:sz w:val="17"/>
                <w:szCs w:val="17"/>
              </w:rPr>
            </w:pPr>
          </w:p>
        </w:tc>
        <w:tc>
          <w:tcPr>
            <w:tcW w:w="2126" w:type="dxa"/>
            <w:tcBorders>
              <w:top w:val="single" w:sz="4" w:space="0" w:color="auto"/>
              <w:bottom w:val="single" w:sz="4" w:space="0" w:color="auto"/>
            </w:tcBorders>
            <w:shd w:val="clear" w:color="auto" w:fill="auto"/>
            <w:vAlign w:val="center"/>
          </w:tcPr>
          <w:p w14:paraId="6F1B161A" w14:textId="77777777" w:rsidR="0030266F" w:rsidRPr="0033041E" w:rsidRDefault="0030266F" w:rsidP="0033041E">
            <w:pPr>
              <w:jc w:val="right"/>
              <w:rPr>
                <w:b/>
                <w:bCs/>
                <w:sz w:val="17"/>
                <w:szCs w:val="17"/>
              </w:rPr>
            </w:pPr>
          </w:p>
        </w:tc>
        <w:tc>
          <w:tcPr>
            <w:tcW w:w="2613" w:type="dxa"/>
            <w:tcBorders>
              <w:top w:val="single" w:sz="4" w:space="0" w:color="auto"/>
              <w:bottom w:val="single" w:sz="4" w:space="0" w:color="auto"/>
            </w:tcBorders>
            <w:shd w:val="clear" w:color="auto" w:fill="auto"/>
            <w:vAlign w:val="center"/>
          </w:tcPr>
          <w:p w14:paraId="7D2BE4D8" w14:textId="77777777" w:rsidR="0030266F" w:rsidRPr="0033041E" w:rsidRDefault="0030266F" w:rsidP="004914FF">
            <w:pPr>
              <w:rPr>
                <w:sz w:val="17"/>
                <w:szCs w:val="17"/>
              </w:rPr>
            </w:pPr>
          </w:p>
        </w:tc>
      </w:tr>
      <w:tr w:rsidR="004914FF" w:rsidRPr="0033041E" w14:paraId="783113FB" w14:textId="77777777" w:rsidTr="0033041E">
        <w:trPr>
          <w:trHeight w:val="284"/>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tcPr>
          <w:p w14:paraId="7F9F5667" w14:textId="77777777" w:rsidR="004914FF" w:rsidRPr="0033041E" w:rsidRDefault="004914FF" w:rsidP="0033041E">
            <w:pPr>
              <w:jc w:val="right"/>
              <w:rPr>
                <w:b/>
                <w:bCs/>
                <w:sz w:val="17"/>
                <w:szCs w:val="17"/>
              </w:rPr>
            </w:pPr>
            <w:r w:rsidRPr="0033041E">
              <w:rPr>
                <w:b/>
                <w:bCs/>
                <w:sz w:val="17"/>
                <w:szCs w:val="17"/>
              </w:rPr>
              <w:t>Centre name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C2AADA" w14:textId="77777777" w:rsidR="004914FF" w:rsidRPr="0033041E" w:rsidRDefault="0030266F" w:rsidP="004914FF">
            <w:pPr>
              <w:rPr>
                <w:sz w:val="17"/>
                <w:szCs w:val="17"/>
              </w:rPr>
            </w:pPr>
            <w:r w:rsidRPr="0033041E">
              <w:rPr>
                <w:sz w:val="17"/>
                <w:szCs w:val="17"/>
              </w:rPr>
              <w:t>British Council Cyprus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21235F" w14:textId="77777777" w:rsidR="004914FF" w:rsidRPr="0033041E" w:rsidRDefault="0030266F" w:rsidP="0033041E">
            <w:pPr>
              <w:jc w:val="right"/>
              <w:rPr>
                <w:b/>
                <w:bCs/>
                <w:sz w:val="17"/>
                <w:szCs w:val="17"/>
              </w:rPr>
            </w:pPr>
            <w:r w:rsidRPr="0033041E">
              <w:rPr>
                <w:b/>
                <w:bCs/>
                <w:sz w:val="17"/>
                <w:szCs w:val="17"/>
              </w:rPr>
              <w:t>Centre Number</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14:paraId="6B56B380" w14:textId="77777777" w:rsidR="004914FF" w:rsidRPr="0033041E" w:rsidRDefault="0030266F" w:rsidP="004914FF">
            <w:pPr>
              <w:rPr>
                <w:sz w:val="17"/>
                <w:szCs w:val="17"/>
              </w:rPr>
            </w:pPr>
            <w:r w:rsidRPr="0033041E">
              <w:rPr>
                <w:sz w:val="17"/>
                <w:szCs w:val="17"/>
              </w:rPr>
              <w:t>CY006</w:t>
            </w:r>
          </w:p>
        </w:tc>
      </w:tr>
      <w:tr w:rsidR="0030266F" w:rsidRPr="0033041E" w14:paraId="40DE6865" w14:textId="77777777" w:rsidTr="0033041E">
        <w:trPr>
          <w:trHeight w:val="154"/>
        </w:trPr>
        <w:tc>
          <w:tcPr>
            <w:tcW w:w="2235" w:type="dxa"/>
            <w:tcBorders>
              <w:top w:val="single" w:sz="4" w:space="0" w:color="auto"/>
              <w:bottom w:val="single" w:sz="4" w:space="0" w:color="auto"/>
            </w:tcBorders>
            <w:shd w:val="clear" w:color="auto" w:fill="auto"/>
            <w:vAlign w:val="center"/>
          </w:tcPr>
          <w:p w14:paraId="0DD88656" w14:textId="77777777" w:rsidR="0030266F" w:rsidRPr="0033041E" w:rsidRDefault="0030266F" w:rsidP="0033041E">
            <w:pPr>
              <w:jc w:val="right"/>
              <w:rPr>
                <w:b/>
                <w:bCs/>
                <w:sz w:val="17"/>
                <w:szCs w:val="17"/>
              </w:rPr>
            </w:pPr>
          </w:p>
        </w:tc>
        <w:tc>
          <w:tcPr>
            <w:tcW w:w="2268" w:type="dxa"/>
            <w:tcBorders>
              <w:top w:val="single" w:sz="4" w:space="0" w:color="auto"/>
              <w:bottom w:val="single" w:sz="4" w:space="0" w:color="auto"/>
            </w:tcBorders>
            <w:shd w:val="clear" w:color="auto" w:fill="auto"/>
            <w:vAlign w:val="center"/>
          </w:tcPr>
          <w:p w14:paraId="46A65859" w14:textId="77777777" w:rsidR="0030266F" w:rsidRPr="0033041E" w:rsidRDefault="0030266F" w:rsidP="004914FF">
            <w:pPr>
              <w:rPr>
                <w:sz w:val="17"/>
                <w:szCs w:val="17"/>
              </w:rPr>
            </w:pPr>
          </w:p>
        </w:tc>
        <w:tc>
          <w:tcPr>
            <w:tcW w:w="2126" w:type="dxa"/>
            <w:tcBorders>
              <w:top w:val="single" w:sz="4" w:space="0" w:color="auto"/>
              <w:bottom w:val="single" w:sz="4" w:space="0" w:color="auto"/>
            </w:tcBorders>
            <w:shd w:val="clear" w:color="auto" w:fill="auto"/>
            <w:vAlign w:val="center"/>
          </w:tcPr>
          <w:p w14:paraId="769836A1" w14:textId="77777777" w:rsidR="0030266F" w:rsidRPr="0033041E" w:rsidRDefault="0030266F" w:rsidP="0033041E">
            <w:pPr>
              <w:jc w:val="right"/>
              <w:rPr>
                <w:b/>
                <w:bCs/>
                <w:sz w:val="17"/>
                <w:szCs w:val="17"/>
              </w:rPr>
            </w:pPr>
          </w:p>
        </w:tc>
        <w:tc>
          <w:tcPr>
            <w:tcW w:w="2613" w:type="dxa"/>
            <w:tcBorders>
              <w:top w:val="single" w:sz="4" w:space="0" w:color="auto"/>
              <w:bottom w:val="single" w:sz="4" w:space="0" w:color="auto"/>
            </w:tcBorders>
            <w:shd w:val="clear" w:color="auto" w:fill="auto"/>
            <w:vAlign w:val="center"/>
          </w:tcPr>
          <w:p w14:paraId="4874B8B2" w14:textId="77777777" w:rsidR="0030266F" w:rsidRPr="0033041E" w:rsidRDefault="0030266F" w:rsidP="004914FF">
            <w:pPr>
              <w:rPr>
                <w:sz w:val="17"/>
                <w:szCs w:val="17"/>
              </w:rPr>
            </w:pPr>
          </w:p>
        </w:tc>
      </w:tr>
      <w:tr w:rsidR="0030266F" w:rsidRPr="0033041E" w14:paraId="780636E2" w14:textId="77777777" w:rsidTr="0033041E">
        <w:trPr>
          <w:trHeight w:val="284"/>
        </w:trPr>
        <w:tc>
          <w:tcPr>
            <w:tcW w:w="4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57BB77" w14:textId="77777777" w:rsidR="0030266F" w:rsidRPr="0033041E" w:rsidRDefault="0030266F" w:rsidP="0033041E">
            <w:pPr>
              <w:jc w:val="center"/>
              <w:rPr>
                <w:sz w:val="17"/>
                <w:szCs w:val="17"/>
              </w:rPr>
            </w:pPr>
            <w:r w:rsidRPr="0033041E">
              <w:rPr>
                <w:b/>
                <w:bCs/>
                <w:sz w:val="17"/>
                <w:szCs w:val="17"/>
              </w:rPr>
              <w:t>IELTS Registration Reference number</w:t>
            </w:r>
          </w:p>
        </w:tc>
        <w:tc>
          <w:tcPr>
            <w:tcW w:w="4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F96BA" w14:textId="77777777" w:rsidR="0030266F" w:rsidRPr="0033041E" w:rsidRDefault="0030266F" w:rsidP="004914FF">
            <w:pPr>
              <w:rPr>
                <w:sz w:val="17"/>
                <w:szCs w:val="17"/>
              </w:rPr>
            </w:pPr>
            <w:r w:rsidRPr="0033041E">
              <w:rPr>
                <w:sz w:val="17"/>
                <w:szCs w:val="17"/>
              </w:rPr>
              <w:t>A3-CY006-S-XXXXXXX</w:t>
            </w:r>
          </w:p>
        </w:tc>
      </w:tr>
    </w:tbl>
    <w:p w14:paraId="217469B9" w14:textId="77777777" w:rsidR="00FD637D" w:rsidRDefault="00FD637D" w:rsidP="00FD637D">
      <w:pPr>
        <w:pBdr>
          <w:top w:val="nil"/>
          <w:left w:val="nil"/>
          <w:bottom w:val="nil"/>
          <w:right w:val="nil"/>
          <w:between w:val="nil"/>
        </w:pBdr>
        <w:spacing w:before="220"/>
        <w:rPr>
          <w:b/>
          <w:color w:val="000000"/>
          <w:sz w:val="17"/>
          <w:szCs w:val="17"/>
        </w:rPr>
      </w:pPr>
      <w:r>
        <w:rPr>
          <w:b/>
          <w:color w:val="000000"/>
          <w:sz w:val="17"/>
          <w:szCs w:val="17"/>
        </w:rPr>
        <w:t>Please select the test that you registered for:</w:t>
      </w:r>
    </w:p>
    <w:p w14:paraId="0A08AE29" w14:textId="08E6D47E" w:rsidR="00FD637D" w:rsidRDefault="00D23A47" w:rsidP="00FD637D">
      <w:pPr>
        <w:pBdr>
          <w:top w:val="nil"/>
          <w:left w:val="nil"/>
          <w:bottom w:val="nil"/>
          <w:right w:val="nil"/>
          <w:between w:val="nil"/>
        </w:pBdr>
        <w:spacing w:before="220"/>
        <w:rPr>
          <w:color w:val="000000"/>
          <w:sz w:val="17"/>
          <w:szCs w:val="17"/>
        </w:rPr>
      </w:pPr>
      <w:r>
        <w:rPr>
          <w:rFonts w:ascii="MS Gothic" w:eastAsia="MS Gothic" w:hAnsi="MS Gothic" w:cs="MS Gothic"/>
          <w:color w:val="000000"/>
          <w:sz w:val="17"/>
          <w:szCs w:val="17"/>
        </w:rPr>
        <w:t>☐</w:t>
      </w:r>
      <w:r>
        <w:rPr>
          <w:color w:val="000000"/>
          <w:sz w:val="17"/>
          <w:szCs w:val="17"/>
        </w:rPr>
        <w:t xml:space="preserve"> IELTS</w:t>
      </w:r>
      <w:r w:rsidR="007E09B5">
        <w:rPr>
          <w:color w:val="000000"/>
          <w:sz w:val="17"/>
          <w:szCs w:val="17"/>
        </w:rPr>
        <w:t xml:space="preserve"> on Paper</w:t>
      </w:r>
      <w:r w:rsidR="00FD637D">
        <w:rPr>
          <w:color w:val="000000"/>
          <w:sz w:val="17"/>
          <w:szCs w:val="17"/>
        </w:rPr>
        <w:t xml:space="preserve">         </w:t>
      </w:r>
      <w:r w:rsidR="008B1BD5">
        <w:rPr>
          <w:rFonts w:ascii="MS Gothic" w:eastAsia="MS Gothic" w:hAnsi="MS Gothic" w:cs="MS Gothic"/>
          <w:color w:val="000000"/>
          <w:sz w:val="17"/>
          <w:szCs w:val="17"/>
        </w:rPr>
        <w:t>☐</w:t>
      </w:r>
      <w:r w:rsidR="008B1BD5">
        <w:rPr>
          <w:color w:val="000000"/>
          <w:sz w:val="17"/>
          <w:szCs w:val="17"/>
        </w:rPr>
        <w:t xml:space="preserve"> IELTS for UKVI on Computer</w:t>
      </w:r>
    </w:p>
    <w:p w14:paraId="0A0E071B" w14:textId="3754761B" w:rsidR="00FD637D" w:rsidRDefault="007E09B5" w:rsidP="00FD637D">
      <w:pPr>
        <w:pBdr>
          <w:top w:val="nil"/>
          <w:left w:val="nil"/>
          <w:bottom w:val="nil"/>
          <w:right w:val="nil"/>
          <w:between w:val="nil"/>
        </w:pBdr>
        <w:spacing w:before="220"/>
        <w:rPr>
          <w:color w:val="000000"/>
          <w:sz w:val="17"/>
          <w:szCs w:val="17"/>
        </w:rPr>
      </w:pPr>
      <w:r>
        <w:rPr>
          <w:rFonts w:ascii="Segoe UI Symbol" w:hAnsi="Segoe UI Symbol" w:cs="Segoe UI Symbol"/>
          <w:color w:val="000000"/>
          <w:sz w:val="17"/>
          <w:szCs w:val="17"/>
        </w:rPr>
        <w:t>☐</w:t>
      </w:r>
      <w:r w:rsidR="00FD637D">
        <w:rPr>
          <w:rFonts w:ascii="MS Gothic" w:eastAsia="MS Gothic" w:hAnsi="MS Gothic" w:cs="MS Gothic"/>
          <w:color w:val="000000"/>
          <w:sz w:val="17"/>
          <w:szCs w:val="17"/>
        </w:rPr>
        <w:t xml:space="preserve"> </w:t>
      </w:r>
      <w:r w:rsidR="00FD637D">
        <w:rPr>
          <w:color w:val="000000"/>
          <w:sz w:val="17"/>
          <w:szCs w:val="17"/>
        </w:rPr>
        <w:t>Life Skills A</w:t>
      </w:r>
      <w:r>
        <w:rPr>
          <w:color w:val="000000"/>
          <w:sz w:val="17"/>
          <w:szCs w:val="17"/>
        </w:rPr>
        <w:t xml:space="preserve">1 </w:t>
      </w:r>
      <w:r w:rsidR="008B1BD5">
        <w:rPr>
          <w:color w:val="000000"/>
          <w:sz w:val="17"/>
          <w:szCs w:val="17"/>
        </w:rPr>
        <w:tab/>
      </w:r>
      <w:r>
        <w:rPr>
          <w:rFonts w:ascii="Segoe UI Symbol" w:hAnsi="Segoe UI Symbol" w:cs="Segoe UI Symbol"/>
          <w:color w:val="000000"/>
          <w:sz w:val="17"/>
          <w:szCs w:val="17"/>
        </w:rPr>
        <w:t>☐</w:t>
      </w:r>
      <w:r w:rsidR="00FD637D">
        <w:rPr>
          <w:rFonts w:ascii="MS Gothic" w:eastAsia="MS Gothic" w:hAnsi="MS Gothic" w:cs="MS Gothic"/>
          <w:color w:val="000000"/>
          <w:sz w:val="17"/>
          <w:szCs w:val="17"/>
        </w:rPr>
        <w:t xml:space="preserve"> </w:t>
      </w:r>
      <w:r w:rsidR="00FD637D">
        <w:rPr>
          <w:color w:val="000000"/>
          <w:sz w:val="17"/>
          <w:szCs w:val="17"/>
        </w:rPr>
        <w:t xml:space="preserve">Life Skills A2 </w:t>
      </w:r>
      <w:r w:rsidR="008B1BD5">
        <w:rPr>
          <w:color w:val="000000"/>
          <w:sz w:val="17"/>
          <w:szCs w:val="17"/>
        </w:rPr>
        <w:tab/>
      </w:r>
      <w:r w:rsidR="00FD637D">
        <w:rPr>
          <w:rFonts w:ascii="MS Gothic" w:eastAsia="MS Gothic" w:hAnsi="MS Gothic" w:cs="MS Gothic"/>
          <w:color w:val="000000"/>
          <w:sz w:val="17"/>
          <w:szCs w:val="17"/>
        </w:rPr>
        <w:t xml:space="preserve">☐ </w:t>
      </w:r>
      <w:r w:rsidR="00FD637D">
        <w:rPr>
          <w:color w:val="000000"/>
          <w:sz w:val="17"/>
          <w:szCs w:val="17"/>
        </w:rPr>
        <w:t>Life Skills B1</w:t>
      </w:r>
    </w:p>
    <w:p w14:paraId="573350BA" w14:textId="77777777" w:rsidR="00FD637D" w:rsidRDefault="00FD637D" w:rsidP="00FD637D">
      <w:pPr>
        <w:pBdr>
          <w:top w:val="nil"/>
          <w:left w:val="nil"/>
          <w:bottom w:val="nil"/>
          <w:right w:val="nil"/>
          <w:between w:val="nil"/>
        </w:pBdr>
        <w:spacing w:before="220"/>
        <w:rPr>
          <w:b/>
          <w:color w:val="000000"/>
          <w:sz w:val="17"/>
          <w:szCs w:val="17"/>
        </w:rPr>
      </w:pPr>
      <w:r>
        <w:rPr>
          <w:b/>
          <w:color w:val="000000"/>
          <w:sz w:val="17"/>
          <w:szCs w:val="17"/>
        </w:rPr>
        <w:t xml:space="preserve">Please select the test that you wish to transfer </w:t>
      </w:r>
      <w:r w:rsidR="00D23A47">
        <w:rPr>
          <w:b/>
          <w:color w:val="000000"/>
          <w:sz w:val="17"/>
          <w:szCs w:val="17"/>
        </w:rPr>
        <w:t>to:</w:t>
      </w:r>
    </w:p>
    <w:p w14:paraId="353A3202" w14:textId="77777777" w:rsidR="008B1BD5" w:rsidRDefault="00D23A47" w:rsidP="00FD637D">
      <w:pPr>
        <w:pBdr>
          <w:top w:val="nil"/>
          <w:left w:val="nil"/>
          <w:bottom w:val="nil"/>
          <w:right w:val="nil"/>
          <w:between w:val="nil"/>
        </w:pBdr>
        <w:spacing w:before="220"/>
        <w:rPr>
          <w:color w:val="000000"/>
          <w:sz w:val="17"/>
          <w:szCs w:val="17"/>
        </w:rPr>
      </w:pPr>
      <w:r>
        <w:rPr>
          <w:rFonts w:ascii="MS Gothic" w:eastAsia="MS Gothic" w:hAnsi="MS Gothic" w:cs="MS Gothic"/>
          <w:color w:val="000000"/>
          <w:sz w:val="17"/>
          <w:szCs w:val="17"/>
        </w:rPr>
        <w:t>☐</w:t>
      </w:r>
      <w:r>
        <w:rPr>
          <w:color w:val="000000"/>
          <w:sz w:val="17"/>
          <w:szCs w:val="17"/>
        </w:rPr>
        <w:t xml:space="preserve"> IELTS</w:t>
      </w:r>
      <w:r w:rsidR="007E09B5">
        <w:rPr>
          <w:color w:val="000000"/>
          <w:sz w:val="17"/>
          <w:szCs w:val="17"/>
        </w:rPr>
        <w:t xml:space="preserve"> on Paper</w:t>
      </w:r>
      <w:r w:rsidR="00FD637D">
        <w:rPr>
          <w:color w:val="000000"/>
          <w:sz w:val="17"/>
          <w:szCs w:val="17"/>
        </w:rPr>
        <w:t xml:space="preserve">      </w:t>
      </w:r>
      <w:r w:rsidR="00FD637D">
        <w:rPr>
          <w:rFonts w:ascii="MS Gothic" w:eastAsia="MS Gothic" w:hAnsi="MS Gothic" w:cs="MS Gothic"/>
          <w:color w:val="000000"/>
          <w:sz w:val="17"/>
          <w:szCs w:val="17"/>
        </w:rPr>
        <w:t>☐</w:t>
      </w:r>
      <w:r w:rsidR="00FD637D">
        <w:rPr>
          <w:color w:val="000000"/>
          <w:sz w:val="17"/>
          <w:szCs w:val="17"/>
        </w:rPr>
        <w:t xml:space="preserve"> IELTS</w:t>
      </w:r>
      <w:r w:rsidR="007E09B5">
        <w:rPr>
          <w:color w:val="000000"/>
          <w:sz w:val="17"/>
          <w:szCs w:val="17"/>
        </w:rPr>
        <w:t xml:space="preserve"> on Computer</w:t>
      </w:r>
      <w:r w:rsidR="00FD637D">
        <w:rPr>
          <w:color w:val="000000"/>
          <w:sz w:val="17"/>
          <w:szCs w:val="17"/>
        </w:rPr>
        <w:t xml:space="preserve">       </w:t>
      </w:r>
      <w:r>
        <w:rPr>
          <w:rFonts w:ascii="MS Gothic" w:eastAsia="MS Gothic" w:hAnsi="MS Gothic" w:cs="MS Gothic"/>
          <w:color w:val="000000"/>
          <w:sz w:val="17"/>
          <w:szCs w:val="17"/>
        </w:rPr>
        <w:t>☐</w:t>
      </w:r>
      <w:r>
        <w:rPr>
          <w:color w:val="000000"/>
          <w:sz w:val="17"/>
          <w:szCs w:val="17"/>
        </w:rPr>
        <w:t xml:space="preserve"> IELTS</w:t>
      </w:r>
      <w:r w:rsidR="00FD637D">
        <w:rPr>
          <w:color w:val="000000"/>
          <w:sz w:val="17"/>
          <w:szCs w:val="17"/>
        </w:rPr>
        <w:t xml:space="preserve"> for UKVI</w:t>
      </w:r>
      <w:r w:rsidR="007E09B5">
        <w:rPr>
          <w:color w:val="000000"/>
          <w:sz w:val="17"/>
          <w:szCs w:val="17"/>
        </w:rPr>
        <w:t xml:space="preserve"> on Computer</w:t>
      </w:r>
      <w:r w:rsidR="00FD637D">
        <w:rPr>
          <w:color w:val="000000"/>
          <w:sz w:val="17"/>
          <w:szCs w:val="17"/>
        </w:rPr>
        <w:t xml:space="preserve"> </w:t>
      </w:r>
    </w:p>
    <w:p w14:paraId="101057CA" w14:textId="326D6CAA" w:rsidR="00FD637D" w:rsidRDefault="00FD637D" w:rsidP="00FD637D">
      <w:pPr>
        <w:pBdr>
          <w:top w:val="nil"/>
          <w:left w:val="nil"/>
          <w:bottom w:val="nil"/>
          <w:right w:val="nil"/>
          <w:between w:val="nil"/>
        </w:pBdr>
        <w:spacing w:before="220"/>
        <w:rPr>
          <w:color w:val="000000"/>
          <w:sz w:val="17"/>
          <w:szCs w:val="17"/>
        </w:rPr>
      </w:pPr>
      <w:r>
        <w:rPr>
          <w:rFonts w:ascii="MS Gothic" w:eastAsia="MS Gothic" w:hAnsi="MS Gothic" w:cs="MS Gothic"/>
          <w:color w:val="000000"/>
          <w:sz w:val="17"/>
          <w:szCs w:val="17"/>
        </w:rPr>
        <w:t xml:space="preserve">☐ </w:t>
      </w:r>
      <w:r>
        <w:rPr>
          <w:color w:val="000000"/>
          <w:sz w:val="17"/>
          <w:szCs w:val="17"/>
        </w:rPr>
        <w:t>Life Skills A</w:t>
      </w:r>
      <w:r w:rsidR="007E09B5">
        <w:rPr>
          <w:color w:val="000000"/>
          <w:sz w:val="17"/>
          <w:szCs w:val="17"/>
        </w:rPr>
        <w:t>1</w:t>
      </w:r>
      <w:r w:rsidR="00EC482A">
        <w:rPr>
          <w:color w:val="000000"/>
          <w:sz w:val="17"/>
          <w:szCs w:val="17"/>
        </w:rPr>
        <w:tab/>
      </w:r>
      <w:r w:rsidR="007E09B5">
        <w:rPr>
          <w:rFonts w:ascii="Segoe UI Symbol" w:hAnsi="Segoe UI Symbol" w:cs="Segoe UI Symbol"/>
          <w:color w:val="000000"/>
          <w:sz w:val="17"/>
          <w:szCs w:val="17"/>
        </w:rPr>
        <w:t>☐</w:t>
      </w:r>
      <w:r>
        <w:rPr>
          <w:rFonts w:ascii="MS Gothic" w:eastAsia="MS Gothic" w:hAnsi="MS Gothic" w:cs="MS Gothic"/>
          <w:color w:val="000000"/>
          <w:sz w:val="17"/>
          <w:szCs w:val="17"/>
        </w:rPr>
        <w:t xml:space="preserve"> </w:t>
      </w:r>
      <w:r>
        <w:rPr>
          <w:color w:val="000000"/>
          <w:sz w:val="17"/>
          <w:szCs w:val="17"/>
        </w:rPr>
        <w:t>Life Skills A2</w:t>
      </w:r>
      <w:r w:rsidR="00EC482A">
        <w:rPr>
          <w:color w:val="000000"/>
          <w:sz w:val="17"/>
          <w:szCs w:val="17"/>
        </w:rPr>
        <w:tab/>
      </w:r>
      <w:r>
        <w:rPr>
          <w:rFonts w:ascii="MS Gothic" w:eastAsia="MS Gothic" w:hAnsi="MS Gothic" w:cs="MS Gothic"/>
          <w:color w:val="000000"/>
          <w:sz w:val="17"/>
          <w:szCs w:val="17"/>
        </w:rPr>
        <w:t xml:space="preserve">☐ </w:t>
      </w:r>
      <w:r>
        <w:rPr>
          <w:color w:val="000000"/>
          <w:sz w:val="17"/>
          <w:szCs w:val="17"/>
        </w:rPr>
        <w:t>Life Skills B1</w:t>
      </w:r>
    </w:p>
    <w:p w14:paraId="5E04A876" w14:textId="77777777" w:rsidR="00FD637D" w:rsidRDefault="00FD637D" w:rsidP="00FD637D">
      <w:pPr>
        <w:pBdr>
          <w:top w:val="nil"/>
          <w:left w:val="nil"/>
          <w:bottom w:val="nil"/>
          <w:right w:val="nil"/>
          <w:between w:val="nil"/>
        </w:pBdr>
        <w:spacing w:before="220"/>
        <w:rPr>
          <w:b/>
          <w:color w:val="000000"/>
        </w:rPr>
      </w:pPr>
      <w:r>
        <w:rPr>
          <w:b/>
          <w:color w:val="000000"/>
        </w:rPr>
        <w:t xml:space="preserve">Candidate statement </w:t>
      </w:r>
      <w:r>
        <w:rPr>
          <w:b/>
          <w:i/>
          <w:color w:val="000000"/>
          <w:sz w:val="18"/>
          <w:szCs w:val="18"/>
        </w:rPr>
        <w:t>(to be completed by the candidate)</w:t>
      </w:r>
    </w:p>
    <w:p w14:paraId="73BFAD07" w14:textId="77777777" w:rsidR="00FD637D" w:rsidRDefault="00FD637D" w:rsidP="00FD637D">
      <w:pPr>
        <w:pBdr>
          <w:top w:val="nil"/>
          <w:left w:val="nil"/>
          <w:bottom w:val="nil"/>
          <w:right w:val="nil"/>
          <w:between w:val="nil"/>
        </w:pBdr>
        <w:spacing w:before="120" w:after="60"/>
        <w:rPr>
          <w:color w:val="000000"/>
          <w:sz w:val="17"/>
          <w:szCs w:val="17"/>
        </w:rPr>
      </w:pPr>
      <w:r>
        <w:rPr>
          <w:color w:val="000000"/>
          <w:sz w:val="17"/>
          <w:szCs w:val="17"/>
        </w:rPr>
        <w:t xml:space="preserve">Please detail your grounds for applying for a test date </w:t>
      </w:r>
      <w:r w:rsidR="007E09B5">
        <w:rPr>
          <w:color w:val="000000"/>
          <w:sz w:val="17"/>
          <w:szCs w:val="17"/>
        </w:rPr>
        <w:t>transfer.</w:t>
      </w:r>
    </w:p>
    <w:p w14:paraId="1B5DD08B" w14:textId="77777777" w:rsidR="00FD637D" w:rsidRDefault="00FD637D" w:rsidP="00FD637D">
      <w:pPr>
        <w:pBdr>
          <w:top w:val="nil"/>
          <w:left w:val="nil"/>
          <w:bottom w:val="nil"/>
          <w:right w:val="nil"/>
          <w:between w:val="nil"/>
        </w:pBdr>
        <w:spacing w:before="120" w:after="60"/>
        <w:rPr>
          <w:color w:val="000000"/>
          <w:sz w:val="17"/>
          <w:szCs w:val="17"/>
        </w:rPr>
      </w:pPr>
      <w:r>
        <w:rPr>
          <w:b/>
          <w:color w:val="000000"/>
          <w:sz w:val="17"/>
          <w:szCs w:val="17"/>
        </w:rPr>
        <w:t>In case of medical reasons, this form must be accompanied by an original medical certificate issued by a Professional Medical Practitioner</w:t>
      </w:r>
      <w:r>
        <w:rPr>
          <w:color w:val="000000"/>
          <w:sz w:val="17"/>
          <w:szCs w:val="17"/>
        </w:rPr>
        <w:t>. The medical certificate must include nature of illness and other relevant information (with reference to the candidate’s capacity to sit an exam) which will assist in any assessment of this application for special consideration.</w:t>
      </w:r>
    </w:p>
    <w:p w14:paraId="791626A8" w14:textId="77777777" w:rsidR="00FD637D" w:rsidRDefault="00FD637D" w:rsidP="00FD637D">
      <w:pPr>
        <w:pBdr>
          <w:top w:val="nil"/>
          <w:left w:val="nil"/>
          <w:bottom w:val="nil"/>
          <w:right w:val="nil"/>
          <w:between w:val="nil"/>
        </w:pBdr>
        <w:spacing w:before="120" w:after="60"/>
        <w:rPr>
          <w:color w:val="000000"/>
          <w:sz w:val="17"/>
          <w:szCs w:val="17"/>
        </w:rPr>
      </w:pPr>
      <w:r>
        <w:rPr>
          <w:color w:val="000000"/>
          <w:sz w:val="17"/>
          <w:szCs w:val="17"/>
        </w:rPr>
        <w:t>For other reasons, please attach relevant documentation/evidence (police report, military service notice, death notice).</w:t>
      </w:r>
    </w:p>
    <w:p w14:paraId="61D5E3C7" w14:textId="77777777" w:rsidR="00FD637D" w:rsidRDefault="00FD637D" w:rsidP="00FD637D">
      <w:pPr>
        <w:pBdr>
          <w:top w:val="nil"/>
          <w:left w:val="nil"/>
          <w:bottom w:val="nil"/>
          <w:right w:val="nil"/>
          <w:between w:val="nil"/>
        </w:pBdr>
        <w:spacing w:before="120" w:after="60"/>
        <w:rPr>
          <w:color w:val="000000"/>
          <w:sz w:val="17"/>
          <w:szCs w:val="17"/>
        </w:rPr>
      </w:pPr>
      <w:r>
        <w:rPr>
          <w:color w:val="000000"/>
          <w:sz w:val="17"/>
          <w:szCs w:val="17"/>
        </w:rPr>
        <w:t>(attach extra sheet if there is insufficient space).</w:t>
      </w:r>
    </w:p>
    <w:p w14:paraId="65904718" w14:textId="77777777" w:rsidR="00FD637D" w:rsidRDefault="007E09B5" w:rsidP="00FD637D">
      <w:pPr>
        <w:pBdr>
          <w:top w:val="nil"/>
          <w:left w:val="nil"/>
          <w:bottom w:val="nil"/>
          <w:right w:val="nil"/>
          <w:between w:val="nil"/>
        </w:pBdr>
        <w:tabs>
          <w:tab w:val="left" w:pos="9000"/>
        </w:tabs>
        <w:spacing w:before="120" w:after="60"/>
        <w:rPr>
          <w:color w:val="000000"/>
          <w:sz w:val="17"/>
          <w:szCs w:val="17"/>
        </w:rPr>
      </w:pPr>
      <w:r>
        <w:rPr>
          <w:noProof/>
        </w:rPr>
        <w:pict w14:anchorId="1DA2569E">
          <v:rect id="Rectangle 11" o:spid="_x0000_s1099" style="position:absolute;margin-left:3pt;margin-top:8pt;width:486.25pt;height:53.3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">
            <v:stroke startarrowwidth="narrow" startarrowlength="short" endarrowwidth="narrow" endarrowlength="short"/>
            <v:textbox inset="2.53958mm,1.2694mm,2.53958mm,1.2694mm">
              <w:txbxContent>
                <w:p w14:paraId="799BBC85" w14:textId="77777777" w:rsidR="00FD637D" w:rsidRDefault="00FD637D" w:rsidP="00FD637D">
                  <w:pPr>
                    <w:textDirection w:val="btLr"/>
                  </w:pPr>
                </w:p>
              </w:txbxContent>
            </v:textbox>
          </v:rect>
        </w:pict>
      </w:r>
      <w:r w:rsidR="00FD637D">
        <w:rPr>
          <w:color w:val="000000"/>
          <w:sz w:val="17"/>
          <w:szCs w:val="17"/>
        </w:rPr>
        <w:tab/>
      </w:r>
    </w:p>
    <w:p w14:paraId="6B0462F2" w14:textId="77777777" w:rsidR="00FD637D" w:rsidRDefault="00FD637D" w:rsidP="00FD637D">
      <w:pPr>
        <w:pBdr>
          <w:top w:val="nil"/>
          <w:left w:val="nil"/>
          <w:bottom w:val="nil"/>
          <w:right w:val="nil"/>
          <w:between w:val="nil"/>
        </w:pBdr>
        <w:spacing w:before="120" w:after="60"/>
        <w:rPr>
          <w:color w:val="000000"/>
          <w:sz w:val="17"/>
          <w:szCs w:val="17"/>
        </w:rPr>
      </w:pPr>
    </w:p>
    <w:p w14:paraId="2254C817" w14:textId="77777777" w:rsidR="00FD637D" w:rsidRDefault="00FD637D" w:rsidP="00FD637D">
      <w:pPr>
        <w:pBdr>
          <w:top w:val="nil"/>
          <w:left w:val="nil"/>
          <w:bottom w:val="nil"/>
          <w:right w:val="nil"/>
          <w:between w:val="nil"/>
        </w:pBdr>
        <w:spacing w:before="120" w:after="60"/>
        <w:rPr>
          <w:color w:val="000000"/>
          <w:sz w:val="17"/>
          <w:szCs w:val="17"/>
        </w:rPr>
      </w:pPr>
    </w:p>
    <w:p w14:paraId="298CDCAB" w14:textId="77777777" w:rsidR="00FD637D" w:rsidRDefault="00FD637D" w:rsidP="00FD637D">
      <w:pPr>
        <w:pBdr>
          <w:top w:val="nil"/>
          <w:left w:val="nil"/>
          <w:bottom w:val="nil"/>
          <w:right w:val="nil"/>
          <w:between w:val="nil"/>
        </w:pBdr>
        <w:spacing w:before="120" w:after="60"/>
        <w:rPr>
          <w:color w:val="000000"/>
          <w:sz w:val="17"/>
          <w:szCs w:val="17"/>
        </w:rPr>
      </w:pPr>
    </w:p>
    <w:p w14:paraId="1BFA5C72" w14:textId="77777777" w:rsidR="00FD637D" w:rsidRDefault="00FD637D" w:rsidP="00FD637D">
      <w:pPr>
        <w:pBdr>
          <w:top w:val="nil"/>
          <w:left w:val="nil"/>
          <w:bottom w:val="nil"/>
          <w:right w:val="nil"/>
          <w:between w:val="nil"/>
        </w:pBdr>
        <w:spacing w:before="120" w:after="60"/>
        <w:rPr>
          <w:b/>
          <w:i/>
          <w:color w:val="000000"/>
          <w:sz w:val="17"/>
          <w:szCs w:val="17"/>
        </w:rPr>
      </w:pPr>
      <w:r>
        <w:rPr>
          <w:b/>
          <w:i/>
          <w:color w:val="000000"/>
          <w:sz w:val="17"/>
          <w:szCs w:val="17"/>
        </w:rPr>
        <w:t>The information on this form is collected for the primary purpose of assessing your request for a test date transfer.  If you choose not to complete all the questions on this form, it may not be possible for the test centre to process your request.</w:t>
      </w:r>
    </w:p>
    <w:p w14:paraId="6EB95076" w14:textId="77777777" w:rsidR="00FD637D" w:rsidRDefault="00FD637D" w:rsidP="00FD637D">
      <w:pPr>
        <w:pBdr>
          <w:top w:val="nil"/>
          <w:left w:val="nil"/>
          <w:bottom w:val="nil"/>
          <w:right w:val="nil"/>
          <w:between w:val="nil"/>
        </w:pBdr>
        <w:tabs>
          <w:tab w:val="left" w:pos="6804"/>
        </w:tabs>
        <w:spacing w:before="120" w:after="60"/>
        <w:rPr>
          <w:color w:val="000000"/>
          <w:sz w:val="17"/>
          <w:szCs w:val="17"/>
        </w:rPr>
      </w:pPr>
      <w:r>
        <w:rPr>
          <w:color w:val="000000"/>
          <w:sz w:val="17"/>
          <w:szCs w:val="17"/>
        </w:rPr>
        <w:t xml:space="preserve">Candidate signature: </w:t>
      </w:r>
      <w:r>
        <w:rPr>
          <w:color w:val="000000"/>
          <w:sz w:val="17"/>
          <w:szCs w:val="17"/>
        </w:rPr>
        <w:tab/>
      </w:r>
      <w:r>
        <w:rPr>
          <w:color w:val="000000"/>
          <w:sz w:val="17"/>
          <w:szCs w:val="17"/>
        </w:rPr>
        <w:tab/>
        <w:t xml:space="preserve">Date:              </w:t>
      </w:r>
      <w:r>
        <w:rPr>
          <w:noProof/>
        </w:rPr>
        <w:pict w14:anchorId="77E1A684">
          <v:rect id="Rectangle 16" o:spid="_x0000_s1098" style="position:absolute;margin-left:89pt;margin-top:2pt;width:181.35pt;height:12.7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">
            <v:stroke startarrowwidth="narrow" startarrowlength="short" endarrowwidth="narrow" endarrowlength="short"/>
            <v:textbox inset="2.53958mm,1.2694mm,2.53958mm,1.2694mm">
              <w:txbxContent>
                <w:p w14:paraId="13134B57" w14:textId="77777777" w:rsidR="00FD637D" w:rsidRPr="008B0662" w:rsidRDefault="00FD637D" w:rsidP="00FD637D">
                  <w:pPr>
                    <w:textDirection w:val="btLr"/>
                  </w:pPr>
                </w:p>
              </w:txbxContent>
            </v:textbox>
          </v:rect>
        </w:pict>
      </w:r>
      <w:r>
        <w:rPr>
          <w:noProof/>
        </w:rPr>
        <w:pict w14:anchorId="26BDFBDC">
          <v:rect id="Rectangle 12" o:spid="_x0000_s1097" style="position:absolute;margin-left:397pt;margin-top:2pt;width:90.05pt;height:12.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">
            <v:stroke startarrowwidth="narrow" startarrowlength="short" endarrowwidth="narrow" endarrowlength="short"/>
            <v:textbox inset="2.53958mm,1.2694mm,2.53958mm,1.2694mm">
              <w:txbxContent>
                <w:p w14:paraId="7657FCA1" w14:textId="77777777" w:rsidR="00FD637D" w:rsidRDefault="00FD637D" w:rsidP="00FD637D">
                  <w:pPr>
                    <w:textDirection w:val="btLr"/>
                  </w:pPr>
                </w:p>
              </w:txbxContent>
            </v:textbox>
          </v:rect>
        </w:pict>
      </w:r>
    </w:p>
    <w:p w14:paraId="5650B0E8" w14:textId="77777777" w:rsidR="00FD637D" w:rsidRDefault="00FD637D" w:rsidP="00FD637D">
      <w:pPr>
        <w:pBdr>
          <w:top w:val="nil"/>
          <w:left w:val="nil"/>
          <w:bottom w:val="nil"/>
          <w:right w:val="nil"/>
          <w:between w:val="nil"/>
        </w:pBdr>
        <w:tabs>
          <w:tab w:val="left" w:pos="6804"/>
        </w:tabs>
        <w:spacing w:before="120" w:after="60"/>
        <w:rPr>
          <w:color w:val="000000"/>
          <w:sz w:val="17"/>
          <w:szCs w:val="17"/>
        </w:rPr>
      </w:pPr>
      <w:r>
        <w:rPr>
          <w:color w:val="000000"/>
          <w:sz w:val="17"/>
          <w:szCs w:val="17"/>
        </w:rPr>
        <w:t xml:space="preserve">Received by: </w:t>
      </w:r>
      <w:r>
        <w:rPr>
          <w:color w:val="000000"/>
          <w:sz w:val="17"/>
          <w:szCs w:val="17"/>
        </w:rPr>
        <w:tab/>
      </w:r>
      <w:r>
        <w:rPr>
          <w:color w:val="000000"/>
          <w:sz w:val="17"/>
          <w:szCs w:val="17"/>
        </w:rPr>
        <w:tab/>
        <w:t>Date:</w:t>
      </w:r>
      <w:r>
        <w:rPr>
          <w:noProof/>
        </w:rPr>
        <w:pict w14:anchorId="6173DB98">
          <v:rect id="Rectangle 13" o:spid="_x0000_s1096" style="position:absolute;margin-left:89pt;margin-top:5pt;width:181.35pt;height:12.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">
            <v:stroke startarrowwidth="narrow" startarrowlength="short" endarrowwidth="narrow" endarrowlength="short"/>
            <v:textbox inset="2.53958mm,1.2694mm,2.53958mm,1.2694mm">
              <w:txbxContent>
                <w:p w14:paraId="5DC43CA3" w14:textId="77777777" w:rsidR="00FD637D" w:rsidRDefault="00FD637D" w:rsidP="00FD637D">
                  <w:pPr>
                    <w:textDirection w:val="btLr"/>
                  </w:pPr>
                </w:p>
              </w:txbxContent>
            </v:textbox>
          </v:rect>
        </w:pict>
      </w:r>
      <w:r>
        <w:rPr>
          <w:noProof/>
        </w:rPr>
        <w:pict w14:anchorId="34BC4AA9">
          <v:rect id="Rectangle 15" o:spid="_x0000_s1095" style="position:absolute;margin-left:398pt;margin-top:5pt;width:90.05pt;height:12.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">
            <v:stroke startarrowwidth="narrow" startarrowlength="short" endarrowwidth="narrow" endarrowlength="short"/>
            <v:textbox inset="2.53958mm,1.2694mm,2.53958mm,1.2694mm">
              <w:txbxContent>
                <w:p w14:paraId="4493E579" w14:textId="77777777" w:rsidR="00FD637D" w:rsidRDefault="00FD637D" w:rsidP="00FD637D">
                  <w:pPr>
                    <w:textDirection w:val="btLr"/>
                  </w:pPr>
                </w:p>
              </w:txbxContent>
            </v:textbox>
          </v:rect>
        </w:pict>
      </w:r>
    </w:p>
    <w:p w14:paraId="709F9FCD" w14:textId="77777777" w:rsidR="00FD637D" w:rsidRDefault="00FD637D" w:rsidP="00FD637D">
      <w:pPr>
        <w:pBdr>
          <w:top w:val="nil"/>
          <w:left w:val="nil"/>
          <w:bottom w:val="nil"/>
          <w:right w:val="nil"/>
          <w:between w:val="nil"/>
        </w:pBdr>
        <w:spacing w:before="120" w:after="60"/>
        <w:rPr>
          <w:color w:val="000000"/>
          <w:sz w:val="17"/>
          <w:szCs w:val="17"/>
        </w:rPr>
      </w:pPr>
    </w:p>
    <w:p w14:paraId="36C26E6A" w14:textId="77777777" w:rsidR="00FD637D" w:rsidRDefault="00FD637D" w:rsidP="00FD637D">
      <w:pPr>
        <w:pBdr>
          <w:top w:val="nil"/>
          <w:left w:val="nil"/>
          <w:bottom w:val="nil"/>
          <w:right w:val="nil"/>
          <w:between w:val="nil"/>
        </w:pBdr>
        <w:spacing w:after="60"/>
        <w:rPr>
          <w:color w:val="000000"/>
          <w:sz w:val="17"/>
          <w:szCs w:val="17"/>
        </w:rPr>
      </w:pPr>
      <w:r>
        <w:rPr>
          <w:b/>
          <w:i/>
          <w:color w:val="000000"/>
          <w:sz w:val="17"/>
          <w:szCs w:val="17"/>
        </w:rPr>
        <w:t>Test centre use only:</w:t>
      </w:r>
      <w:r>
        <w:rPr>
          <w:color w:val="000000"/>
          <w:sz w:val="17"/>
          <w:szCs w:val="17"/>
        </w:rPr>
        <w:t xml:space="preserve"> </w:t>
      </w:r>
    </w:p>
    <w:p w14:paraId="5C12A48F" w14:textId="77777777" w:rsidR="00FD637D" w:rsidRDefault="00FD637D" w:rsidP="00FD637D">
      <w:pPr>
        <w:pBdr>
          <w:top w:val="nil"/>
          <w:left w:val="nil"/>
          <w:bottom w:val="nil"/>
          <w:right w:val="nil"/>
          <w:between w:val="nil"/>
        </w:pBdr>
        <w:spacing w:before="120" w:after="60"/>
        <w:rPr>
          <w:b/>
          <w:color w:val="000000"/>
          <w:sz w:val="17"/>
          <w:szCs w:val="17"/>
        </w:rPr>
      </w:pPr>
      <w:r>
        <w:rPr>
          <w:color w:val="000000"/>
          <w:sz w:val="17"/>
          <w:szCs w:val="17"/>
        </w:rPr>
        <w:t>Request (please select):</w:t>
      </w:r>
      <w:r>
        <w:rPr>
          <w:color w:val="000000"/>
          <w:sz w:val="17"/>
          <w:szCs w:val="17"/>
        </w:rPr>
        <w:tab/>
      </w:r>
      <w:r w:rsidR="00D23A47">
        <w:rPr>
          <w:b/>
          <w:color w:val="000000"/>
          <w:sz w:val="17"/>
          <w:szCs w:val="17"/>
        </w:rPr>
        <w:t xml:space="preserve">APPROVED </w:t>
      </w:r>
      <w:r w:rsidR="00D23A47">
        <w:rPr>
          <w:b/>
          <w:color w:val="000000"/>
          <w:sz w:val="17"/>
          <w:szCs w:val="17"/>
        </w:rPr>
        <w:tab/>
      </w:r>
      <w:r>
        <w:rPr>
          <w:b/>
          <w:color w:val="000000"/>
          <w:sz w:val="17"/>
          <w:szCs w:val="17"/>
        </w:rPr>
        <w:tab/>
      </w:r>
      <w:r>
        <w:rPr>
          <w:b/>
          <w:color w:val="000000"/>
          <w:sz w:val="17"/>
          <w:szCs w:val="17"/>
        </w:rPr>
        <w:tab/>
        <w:t>NOT APPROVED</w:t>
      </w:r>
      <w:r>
        <w:rPr>
          <w:b/>
          <w:color w:val="000000"/>
          <w:sz w:val="17"/>
          <w:szCs w:val="17"/>
        </w:rPr>
        <w:tab/>
      </w:r>
      <w:r>
        <w:rPr>
          <w:noProof/>
        </w:rPr>
        <w:pict w14:anchorId="3688F336">
          <v:rect id="Rectangle 18" o:spid="_x0000_s1094" style="position:absolute;margin-left:167pt;margin-top:0;width:23.75pt;height:21.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">
            <v:stroke startarrowwidth="narrow" startarrowlength="short" endarrowwidth="narrow" endarrowlength="short"/>
            <v:textbox inset="2.53958mm,1.2694mm,2.53958mm,1.2694mm">
              <w:txbxContent>
                <w:p w14:paraId="709F4E22" w14:textId="77777777" w:rsidR="00FD637D" w:rsidRDefault="00FD637D" w:rsidP="00FD637D">
                  <w:pPr>
                    <w:textDirection w:val="btLr"/>
                  </w:pPr>
                </w:p>
              </w:txbxContent>
            </v:textbox>
          </v:rect>
        </w:pict>
      </w:r>
      <w:r>
        <w:rPr>
          <w:noProof/>
        </w:rPr>
        <w:pict w14:anchorId="3EE732D6">
          <v:rect id="Rectangle 19" o:spid="_x0000_s1093" style="position:absolute;margin-left:323pt;margin-top:0;width:23.75pt;height:2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">
            <v:stroke startarrowwidth="narrow" startarrowlength="short" endarrowwidth="narrow" endarrowlength="short"/>
            <v:textbox inset="2.53958mm,1.2694mm,2.53958mm,1.2694mm">
              <w:txbxContent>
                <w:p w14:paraId="5B709506" w14:textId="77777777" w:rsidR="00FD637D" w:rsidRDefault="00FD637D" w:rsidP="00FD637D">
                  <w:pPr>
                    <w:textDirection w:val="btLr"/>
                  </w:pPr>
                </w:p>
              </w:txbxContent>
            </v:textbox>
          </v:rect>
        </w:pict>
      </w:r>
    </w:p>
    <w:p w14:paraId="523FE9CD" w14:textId="77777777" w:rsidR="00FD637D" w:rsidRDefault="00FD637D" w:rsidP="00FD637D">
      <w:pPr>
        <w:pBdr>
          <w:top w:val="nil"/>
          <w:left w:val="nil"/>
          <w:bottom w:val="nil"/>
          <w:right w:val="nil"/>
          <w:between w:val="nil"/>
        </w:pBdr>
        <w:spacing w:before="120" w:after="60"/>
        <w:rPr>
          <w:b/>
          <w:color w:val="000000"/>
          <w:sz w:val="17"/>
          <w:szCs w:val="17"/>
        </w:rPr>
      </w:pPr>
    </w:p>
    <w:p w14:paraId="78F92DDE" w14:textId="77777777" w:rsidR="00FD637D" w:rsidRDefault="00FD637D" w:rsidP="00FD637D">
      <w:pPr>
        <w:pBdr>
          <w:top w:val="nil"/>
          <w:left w:val="nil"/>
          <w:bottom w:val="nil"/>
          <w:right w:val="nil"/>
          <w:between w:val="nil"/>
        </w:pBdr>
        <w:spacing w:before="120" w:after="60"/>
        <w:rPr>
          <w:b/>
          <w:color w:val="000000"/>
          <w:sz w:val="17"/>
          <w:szCs w:val="17"/>
        </w:rPr>
      </w:pPr>
      <w:r>
        <w:rPr>
          <w:b/>
          <w:color w:val="000000"/>
          <w:sz w:val="17"/>
          <w:szCs w:val="17"/>
        </w:rPr>
        <w:t xml:space="preserve">Authorised by:  </w:t>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b/>
          <w:color w:val="000000"/>
          <w:sz w:val="17"/>
          <w:szCs w:val="17"/>
        </w:rPr>
        <w:tab/>
      </w:r>
      <w:r>
        <w:rPr>
          <w:noProof/>
        </w:rPr>
        <w:pict w14:anchorId="46961BE0">
          <v:rect id="Rectangle 20" o:spid="_x0000_s1092" style="position:absolute;margin-left:119pt;margin-top:3pt;width:204.35pt;height:22.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">
            <v:stroke startarrowwidth="narrow" startarrowlength="short" endarrowwidth="narrow" endarrowlength="short"/>
            <v:textbox style="mso-next-textbox:#Rectangle 20" inset="2.53958mm,1.2694mm,2.53958mm,1.2694mm">
              <w:txbxContent>
                <w:p w14:paraId="0D59F559" w14:textId="77777777" w:rsidR="00FD637D" w:rsidRDefault="00FD637D" w:rsidP="00FD637D">
                  <w:pPr>
                    <w:textDirection w:val="btLr"/>
                  </w:pPr>
                </w:p>
              </w:txbxContent>
            </v:textbox>
          </v:rect>
        </w:pict>
      </w:r>
      <w:r>
        <w:rPr>
          <w:noProof/>
        </w:rPr>
        <w:pict w14:anchorId="07B83BF1">
          <v:rect id="Rectangle 21" o:spid="_x0000_s1091" style="position:absolute;margin-left:394pt;margin-top:13pt;width:90.05pt;height:12.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">
            <v:stroke startarrowwidth="narrow" startarrowlength="short" endarrowwidth="narrow" endarrowlength="short"/>
            <v:textbox style="mso-next-textbox:#Rectangle 21" inset="2.53958mm,1.2694mm,2.53958mm,1.2694mm">
              <w:txbxContent>
                <w:p w14:paraId="7FA4EDF3" w14:textId="77777777" w:rsidR="00FD637D" w:rsidRDefault="00FD637D" w:rsidP="00FD637D">
                  <w:pPr>
                    <w:textDirection w:val="btLr"/>
                  </w:pPr>
                </w:p>
              </w:txbxContent>
            </v:textbox>
          </v:rect>
        </w:pict>
      </w:r>
    </w:p>
    <w:p w14:paraId="0A619A08" w14:textId="77777777" w:rsidR="00FD637D" w:rsidRDefault="00D23A47" w:rsidP="00FD637D">
      <w:pPr>
        <w:rPr>
          <w:b/>
          <w:color w:val="000000"/>
          <w:sz w:val="17"/>
          <w:szCs w:val="17"/>
        </w:rPr>
      </w:pPr>
      <w:r>
        <w:rPr>
          <w:b/>
          <w:color w:val="000000"/>
          <w:sz w:val="17"/>
          <w:szCs w:val="17"/>
        </w:rPr>
        <w:t xml:space="preserve">                                         </w:t>
      </w:r>
      <w:r w:rsidR="00FD637D">
        <w:rPr>
          <w:b/>
          <w:color w:val="000000"/>
          <w:sz w:val="17"/>
          <w:szCs w:val="17"/>
        </w:rPr>
        <w:tab/>
      </w:r>
      <w:r w:rsidR="00FD637D">
        <w:rPr>
          <w:b/>
          <w:color w:val="000000"/>
          <w:sz w:val="17"/>
          <w:szCs w:val="17"/>
        </w:rPr>
        <w:tab/>
      </w:r>
      <w:r w:rsidR="00FD637D">
        <w:rPr>
          <w:b/>
          <w:color w:val="000000"/>
          <w:sz w:val="17"/>
          <w:szCs w:val="17"/>
        </w:rPr>
        <w:tab/>
      </w:r>
      <w:r w:rsidR="00FD637D">
        <w:rPr>
          <w:b/>
          <w:color w:val="000000"/>
          <w:sz w:val="17"/>
          <w:szCs w:val="17"/>
        </w:rPr>
        <w:tab/>
      </w:r>
      <w:r w:rsidR="00FD637D">
        <w:rPr>
          <w:b/>
          <w:color w:val="000000"/>
          <w:sz w:val="17"/>
          <w:szCs w:val="17"/>
        </w:rPr>
        <w:tab/>
      </w:r>
      <w:r w:rsidR="00FD637D">
        <w:rPr>
          <w:b/>
          <w:color w:val="000000"/>
          <w:sz w:val="17"/>
          <w:szCs w:val="17"/>
        </w:rPr>
        <w:tab/>
      </w:r>
      <w:r w:rsidR="00FD637D">
        <w:rPr>
          <w:b/>
          <w:color w:val="000000"/>
          <w:sz w:val="17"/>
          <w:szCs w:val="17"/>
        </w:rPr>
        <w:tab/>
      </w:r>
      <w:r w:rsidR="00FD637D">
        <w:rPr>
          <w:b/>
          <w:color w:val="000000"/>
          <w:sz w:val="17"/>
          <w:szCs w:val="17"/>
        </w:rPr>
        <w:tab/>
      </w:r>
      <w:r w:rsidR="00FD637D">
        <w:rPr>
          <w:color w:val="000000"/>
          <w:sz w:val="17"/>
          <w:szCs w:val="17"/>
        </w:rPr>
        <w:t>Date:</w:t>
      </w:r>
    </w:p>
    <w:sectPr w:rsidR="00FD637D" w:rsidSect="00D546DE">
      <w:type w:val="continuous"/>
      <w:pgSz w:w="11906" w:h="16838"/>
      <w:pgMar w:top="539" w:right="1800" w:bottom="360" w:left="108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AB2B" w14:textId="77777777" w:rsidR="0033041E" w:rsidRDefault="0033041E">
      <w:r>
        <w:separator/>
      </w:r>
    </w:p>
  </w:endnote>
  <w:endnote w:type="continuationSeparator" w:id="0">
    <w:p w14:paraId="507D6E5D" w14:textId="77777777" w:rsidR="0033041E" w:rsidRDefault="0033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D962" w14:textId="4B6826CE" w:rsidR="00F034BB" w:rsidRPr="00D546DE" w:rsidRDefault="00D23A47">
    <w:pPr>
      <w:pStyle w:val="Footer"/>
      <w:rPr>
        <w:sz w:val="16"/>
        <w:szCs w:val="16"/>
        <w:lang w:val="en-US"/>
      </w:rPr>
    </w:pPr>
    <w:r w:rsidRPr="00D546DE">
      <w:rPr>
        <w:sz w:val="16"/>
        <w:szCs w:val="16"/>
        <w:lang w:val="en-US"/>
      </w:rPr>
      <w:t xml:space="preserve">British Council </w:t>
    </w:r>
    <w:r w:rsidR="008B1BD5">
      <w:rPr>
        <w:sz w:val="16"/>
        <w:szCs w:val="16"/>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608B" w14:textId="77777777" w:rsidR="0033041E" w:rsidRDefault="0033041E">
      <w:r>
        <w:separator/>
      </w:r>
    </w:p>
  </w:footnote>
  <w:footnote w:type="continuationSeparator" w:id="0">
    <w:p w14:paraId="2FFB5017" w14:textId="77777777" w:rsidR="0033041E" w:rsidRDefault="0033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1F47" w14:textId="77777777" w:rsidR="00782EF5" w:rsidRDefault="008B0662">
    <w:pPr>
      <w:pStyle w:val="Header"/>
      <w:rPr>
        <w:noProof/>
      </w:rPr>
    </w:pPr>
    <w:r>
      <w:fldChar w:fldCharType="begin"/>
    </w:r>
    <w:r>
      <w:instrText xml:space="preserve"> INCLUDEPICTURE "https://d2csxpduxe849s.cloudfront.net/media/4F81DA84-DBFD-4A30-B2CD5B3A00AFDB7A/ED3FF73E-9B21-4047-9EE1AEBA695E21F2/webimage-C8C85D2F-7E60-4637-8F8820E30130A890.png" \* MERGEFORMATINET </w:instrText>
    </w:r>
    <w:r>
      <w:fldChar w:fldCharType="separate"/>
    </w:r>
    <w:r w:rsidR="00C714A7">
      <w:pict w14:anchorId="7232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itish Council IELTS_Logo_Horizontal_RGB_Screen" style="width:225.65pt;height:30.1pt">
          <v:imagedata r:id="rId1" r:href="rId2"/>
        </v:shape>
      </w:pict>
    </w:r>
    <w:r>
      <w:fldChar w:fldCharType="end"/>
    </w:r>
  </w:p>
  <w:p w14:paraId="5E7CC487" w14:textId="77777777" w:rsidR="00782EF5" w:rsidRDefault="00782EF5">
    <w:pPr>
      <w:pStyle w:val="Header"/>
      <w:rPr>
        <w:noProof/>
      </w:rPr>
    </w:pPr>
  </w:p>
  <w:p w14:paraId="738C51CC" w14:textId="77777777" w:rsidR="00782EF5" w:rsidRDefault="00782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503E8"/>
    <w:multiLevelType w:val="hybridMultilevel"/>
    <w:tmpl w:val="B282A2C6"/>
    <w:lvl w:ilvl="0" w:tplc="98CAEB10">
      <w:start w:val="1"/>
      <w:numFmt w:val="bullet"/>
      <w:pStyle w:val="Bodybulletlist"/>
      <w:lvlText w:val=""/>
      <w:lvlJc w:val="left"/>
      <w:pPr>
        <w:tabs>
          <w:tab w:val="num" w:pos="720"/>
        </w:tabs>
        <w:ind w:left="720" w:hanging="360"/>
      </w:pPr>
      <w:rPr>
        <w:rFonts w:ascii="Symbol" w:hAnsi="Symbol" w:hint="default"/>
      </w:rPr>
    </w:lvl>
    <w:lvl w:ilvl="1" w:tplc="41EA0D26">
      <w:start w:val="1"/>
      <w:numFmt w:val="bullet"/>
      <w:lvlText w:val="o"/>
      <w:lvlJc w:val="left"/>
      <w:pPr>
        <w:tabs>
          <w:tab w:val="num" w:pos="1440"/>
        </w:tabs>
        <w:ind w:left="1440" w:hanging="360"/>
      </w:pPr>
      <w:rPr>
        <w:rFonts w:ascii="Courier New" w:hAnsi="Courier New" w:cs="Courier New" w:hint="default"/>
      </w:rPr>
    </w:lvl>
    <w:lvl w:ilvl="2" w:tplc="D812E478" w:tentative="1">
      <w:start w:val="1"/>
      <w:numFmt w:val="bullet"/>
      <w:lvlText w:val=""/>
      <w:lvlJc w:val="left"/>
      <w:pPr>
        <w:tabs>
          <w:tab w:val="num" w:pos="2160"/>
        </w:tabs>
        <w:ind w:left="2160" w:hanging="360"/>
      </w:pPr>
      <w:rPr>
        <w:rFonts w:ascii="Wingdings" w:hAnsi="Wingdings" w:hint="default"/>
      </w:rPr>
    </w:lvl>
    <w:lvl w:ilvl="3" w:tplc="53E4E0D8" w:tentative="1">
      <w:start w:val="1"/>
      <w:numFmt w:val="bullet"/>
      <w:lvlText w:val=""/>
      <w:lvlJc w:val="left"/>
      <w:pPr>
        <w:tabs>
          <w:tab w:val="num" w:pos="2880"/>
        </w:tabs>
        <w:ind w:left="2880" w:hanging="360"/>
      </w:pPr>
      <w:rPr>
        <w:rFonts w:ascii="Symbol" w:hAnsi="Symbol" w:hint="default"/>
      </w:rPr>
    </w:lvl>
    <w:lvl w:ilvl="4" w:tplc="5E1EFC6E" w:tentative="1">
      <w:start w:val="1"/>
      <w:numFmt w:val="bullet"/>
      <w:lvlText w:val="o"/>
      <w:lvlJc w:val="left"/>
      <w:pPr>
        <w:tabs>
          <w:tab w:val="num" w:pos="3600"/>
        </w:tabs>
        <w:ind w:left="3600" w:hanging="360"/>
      </w:pPr>
      <w:rPr>
        <w:rFonts w:ascii="Courier New" w:hAnsi="Courier New" w:cs="Courier New" w:hint="default"/>
      </w:rPr>
    </w:lvl>
    <w:lvl w:ilvl="5" w:tplc="8DC6574E" w:tentative="1">
      <w:start w:val="1"/>
      <w:numFmt w:val="bullet"/>
      <w:lvlText w:val=""/>
      <w:lvlJc w:val="left"/>
      <w:pPr>
        <w:tabs>
          <w:tab w:val="num" w:pos="4320"/>
        </w:tabs>
        <w:ind w:left="4320" w:hanging="360"/>
      </w:pPr>
      <w:rPr>
        <w:rFonts w:ascii="Wingdings" w:hAnsi="Wingdings" w:hint="default"/>
      </w:rPr>
    </w:lvl>
    <w:lvl w:ilvl="6" w:tplc="D228045C" w:tentative="1">
      <w:start w:val="1"/>
      <w:numFmt w:val="bullet"/>
      <w:lvlText w:val=""/>
      <w:lvlJc w:val="left"/>
      <w:pPr>
        <w:tabs>
          <w:tab w:val="num" w:pos="5040"/>
        </w:tabs>
        <w:ind w:left="5040" w:hanging="360"/>
      </w:pPr>
      <w:rPr>
        <w:rFonts w:ascii="Symbol" w:hAnsi="Symbol" w:hint="default"/>
      </w:rPr>
    </w:lvl>
    <w:lvl w:ilvl="7" w:tplc="86643304" w:tentative="1">
      <w:start w:val="1"/>
      <w:numFmt w:val="bullet"/>
      <w:lvlText w:val="o"/>
      <w:lvlJc w:val="left"/>
      <w:pPr>
        <w:tabs>
          <w:tab w:val="num" w:pos="5760"/>
        </w:tabs>
        <w:ind w:left="5760" w:hanging="360"/>
      </w:pPr>
      <w:rPr>
        <w:rFonts w:ascii="Courier New" w:hAnsi="Courier New" w:cs="Courier New" w:hint="default"/>
      </w:rPr>
    </w:lvl>
    <w:lvl w:ilvl="8" w:tplc="97DC67EE" w:tentative="1">
      <w:start w:val="1"/>
      <w:numFmt w:val="bullet"/>
      <w:lvlText w:val=""/>
      <w:lvlJc w:val="left"/>
      <w:pPr>
        <w:tabs>
          <w:tab w:val="num" w:pos="6480"/>
        </w:tabs>
        <w:ind w:left="6480" w:hanging="360"/>
      </w:pPr>
      <w:rPr>
        <w:rFonts w:ascii="Wingdings" w:hAnsi="Wingdings" w:hint="default"/>
      </w:rPr>
    </w:lvl>
  </w:abstractNum>
  <w:num w:numId="1" w16cid:durableId="212874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20"/>
  <w:characterSpacingControl w:val="doNotCompress"/>
  <w:hdrShapeDefaults>
    <o:shapedefaults v:ext="edit" spidmax="3074" fillcolor="white">
      <v:fill color="white"/>
      <v:textbox inset="2.53958mm,1.2694mm,2.53958mm,1.2694mm"/>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4FA"/>
    <w:rsid w:val="000262F8"/>
    <w:rsid w:val="001227B6"/>
    <w:rsid w:val="001C36B9"/>
    <w:rsid w:val="002652A7"/>
    <w:rsid w:val="00281142"/>
    <w:rsid w:val="0030266F"/>
    <w:rsid w:val="0033041E"/>
    <w:rsid w:val="003C0B0F"/>
    <w:rsid w:val="00406FEA"/>
    <w:rsid w:val="00472011"/>
    <w:rsid w:val="004914FF"/>
    <w:rsid w:val="005146C7"/>
    <w:rsid w:val="00542F95"/>
    <w:rsid w:val="006A14DA"/>
    <w:rsid w:val="006A5917"/>
    <w:rsid w:val="006B7816"/>
    <w:rsid w:val="007545F1"/>
    <w:rsid w:val="00780E6C"/>
    <w:rsid w:val="00782EF5"/>
    <w:rsid w:val="007E09B5"/>
    <w:rsid w:val="007F616A"/>
    <w:rsid w:val="00810530"/>
    <w:rsid w:val="008B0662"/>
    <w:rsid w:val="008B1BD5"/>
    <w:rsid w:val="008D0C89"/>
    <w:rsid w:val="009A14FA"/>
    <w:rsid w:val="00A104C0"/>
    <w:rsid w:val="00B46212"/>
    <w:rsid w:val="00B6498F"/>
    <w:rsid w:val="00C27606"/>
    <w:rsid w:val="00C714A7"/>
    <w:rsid w:val="00D23A47"/>
    <w:rsid w:val="00D546DE"/>
    <w:rsid w:val="00E835C1"/>
    <w:rsid w:val="00EC482A"/>
    <w:rsid w:val="00ED61EE"/>
    <w:rsid w:val="00F034BB"/>
    <w:rsid w:val="00F62BFA"/>
    <w:rsid w:val="00FC4F9B"/>
    <w:rsid w:val="00FD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2.53958mm,1.2694mm,2.53958mm,1.2694mm"/>
    </o:shapedefaults>
    <o:shapelayout v:ext="edit">
      <o:idmap v:ext="edit" data="1"/>
    </o:shapelayout>
  </w:shapeDefaults>
  <w:decimalSymbol w:val="."/>
  <w:listSeparator w:val=","/>
  <w14:docId w14:val="3EA9148B"/>
  <w15:chartTrackingRefBased/>
  <w15:docId w15:val="{B48E5B51-BFDB-4DC1-99E3-8CCC18B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4FA"/>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1">
    <w:name w:val="*Head 1"/>
    <w:basedOn w:val="Normal"/>
    <w:rsid w:val="009A14FA"/>
    <w:rPr>
      <w:b/>
      <w:color w:val="333333"/>
      <w:sz w:val="32"/>
    </w:rPr>
  </w:style>
  <w:style w:type="paragraph" w:customStyle="1" w:styleId="Body1normal">
    <w:name w:val="*Body 1 normal"/>
    <w:basedOn w:val="Normal"/>
    <w:rsid w:val="009A14FA"/>
    <w:pPr>
      <w:spacing w:before="120" w:after="60" w:line="220" w:lineRule="exact"/>
    </w:pPr>
    <w:rPr>
      <w:color w:val="000000"/>
      <w:sz w:val="17"/>
    </w:rPr>
  </w:style>
  <w:style w:type="paragraph" w:customStyle="1" w:styleId="Bodybulletlist">
    <w:name w:val="*Body bullet list"/>
    <w:basedOn w:val="Normal"/>
    <w:rsid w:val="009A14FA"/>
    <w:pPr>
      <w:numPr>
        <w:numId w:val="1"/>
      </w:numPr>
      <w:tabs>
        <w:tab w:val="clear" w:pos="720"/>
        <w:tab w:val="num" w:pos="227"/>
      </w:tabs>
      <w:spacing w:before="40" w:after="60" w:line="220" w:lineRule="exact"/>
      <w:ind w:left="227" w:hanging="227"/>
    </w:pPr>
    <w:rPr>
      <w:sz w:val="17"/>
    </w:rPr>
  </w:style>
  <w:style w:type="paragraph" w:customStyle="1" w:styleId="Subhead2-11pt">
    <w:name w:val="*Subhead 2 - 11pt"/>
    <w:basedOn w:val="Normal"/>
    <w:rsid w:val="009A14FA"/>
    <w:pPr>
      <w:spacing w:before="220"/>
    </w:pPr>
    <w:rPr>
      <w:b/>
    </w:rPr>
  </w:style>
  <w:style w:type="paragraph" w:customStyle="1" w:styleId="Tablesmalltext">
    <w:name w:val="*Table small text"/>
    <w:basedOn w:val="Normal"/>
    <w:rsid w:val="009A14FA"/>
    <w:pPr>
      <w:tabs>
        <w:tab w:val="left" w:pos="884"/>
      </w:tabs>
      <w:spacing w:before="60" w:after="60" w:line="220" w:lineRule="exact"/>
    </w:pPr>
    <w:rPr>
      <w:color w:val="000000"/>
      <w:sz w:val="20"/>
    </w:rPr>
  </w:style>
  <w:style w:type="paragraph" w:customStyle="1" w:styleId="Body1bold">
    <w:name w:val="*Body 1 bold"/>
    <w:basedOn w:val="Normal"/>
    <w:rsid w:val="009A14FA"/>
    <w:pPr>
      <w:spacing w:before="120"/>
    </w:pPr>
    <w:rPr>
      <w:b/>
      <w:sz w:val="17"/>
    </w:rPr>
  </w:style>
  <w:style w:type="paragraph" w:styleId="Header">
    <w:name w:val="header"/>
    <w:basedOn w:val="Normal"/>
    <w:rsid w:val="00B46212"/>
    <w:pPr>
      <w:tabs>
        <w:tab w:val="center" w:pos="4153"/>
        <w:tab w:val="right" w:pos="8306"/>
      </w:tabs>
    </w:pPr>
  </w:style>
  <w:style w:type="paragraph" w:styleId="Footer">
    <w:name w:val="footer"/>
    <w:basedOn w:val="Normal"/>
    <w:rsid w:val="00B46212"/>
    <w:pPr>
      <w:tabs>
        <w:tab w:val="center" w:pos="4153"/>
        <w:tab w:val="right" w:pos="8306"/>
      </w:tabs>
    </w:pPr>
  </w:style>
  <w:style w:type="paragraph" w:styleId="BalloonText">
    <w:name w:val="Balloon Text"/>
    <w:basedOn w:val="Normal"/>
    <w:link w:val="BalloonTextChar"/>
    <w:rsid w:val="00A104C0"/>
    <w:rPr>
      <w:rFonts w:ascii="Segoe UI" w:hAnsi="Segoe UI" w:cs="Segoe UI"/>
      <w:sz w:val="18"/>
      <w:szCs w:val="18"/>
    </w:rPr>
  </w:style>
  <w:style w:type="character" w:customStyle="1" w:styleId="BalloonTextChar">
    <w:name w:val="Balloon Text Char"/>
    <w:link w:val="BalloonText"/>
    <w:rsid w:val="00A104C0"/>
    <w:rPr>
      <w:rFonts w:ascii="Segoe UI" w:hAnsi="Segoe UI" w:cs="Segoe UI"/>
      <w:sz w:val="18"/>
      <w:szCs w:val="18"/>
    </w:rPr>
  </w:style>
  <w:style w:type="table" w:styleId="TableGrid">
    <w:name w:val="Table Grid"/>
    <w:basedOn w:val="TableNormal"/>
    <w:rsid w:val="0049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d2csxpduxe849s.cloudfront.net/media/4F81DA84-DBFD-4A30-B2CD5B3A00AFDB7A/ED3FF73E-9B21-4047-9EE1AEBA695E21F2/webimage-C8C85D2F-7E60-4637-8F8820E30130A890.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0D6DA1C474C4DB1F3CFD851A88FBF" ma:contentTypeVersion="14" ma:contentTypeDescription="Create a new document." ma:contentTypeScope="" ma:versionID="2ea2470787d7a77a029b1fe58e7c10a3">
  <xsd:schema xmlns:xsd="http://www.w3.org/2001/XMLSchema" xmlns:xs="http://www.w3.org/2001/XMLSchema" xmlns:p="http://schemas.microsoft.com/office/2006/metadata/properties" xmlns:ns2="fd87363c-6a6d-4eb1-8c61-f2fbea2711fc" xmlns:ns3="e87ba8cf-190a-490e-9dab-ba60fe51dd7d" targetNamespace="http://schemas.microsoft.com/office/2006/metadata/properties" ma:root="true" ma:fieldsID="844d736bc5d90d3b1bfb422c38293ef4" ns2:_="" ns3:_="">
    <xsd:import namespace="fd87363c-6a6d-4eb1-8c61-f2fbea2711fc"/>
    <xsd:import namespace="e87ba8cf-190a-490e-9dab-ba60fe51dd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7363c-6a6d-4eb1-8c61-f2fbea271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ba8cf-190a-490e-9dab-ba60fe51dd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477fa5-d1f5-481b-8f95-fa049c764ce4}" ma:internalName="TaxCatchAll" ma:showField="CatchAllData" ma:web="e87ba8cf-190a-490e-9dab-ba60fe51d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7ba8cf-190a-490e-9dab-ba60fe51dd7d" xsi:nil="true"/>
    <lcf76f155ced4ddcb4097134ff3c332f xmlns="fd87363c-6a6d-4eb1-8c61-f2fbea2711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851E25-4D21-461D-92BC-4853F0464B4A}"/>
</file>

<file path=customXml/itemProps2.xml><?xml version="1.0" encoding="utf-8"?>
<ds:datastoreItem xmlns:ds="http://schemas.openxmlformats.org/officeDocument/2006/customXml" ds:itemID="{0CAB4C23-D5A7-4998-A9C7-5690C35AE610}"/>
</file>

<file path=customXml/itemProps3.xml><?xml version="1.0" encoding="utf-8"?>
<ds:datastoreItem xmlns:ds="http://schemas.openxmlformats.org/officeDocument/2006/customXml" ds:itemID="{46A76EB2-2F4B-4862-9536-B7195328BE53}"/>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Arora</dc:creator>
  <cp:keywords/>
  <cp:lastModifiedBy>Selcuk, Seda (Cyprus)</cp:lastModifiedBy>
  <cp:revision>4</cp:revision>
  <dcterms:created xsi:type="dcterms:W3CDTF">2026-04-03T06:52:00Z</dcterms:created>
  <dcterms:modified xsi:type="dcterms:W3CDTF">2026-04-03T06:54:00Z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0x0101007370D6DA1C474C4DB1F3CFD851A88FBF</vt:lpwstr>
  </property>
</Properties>
</file>